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6" w:rsidRDefault="009F68F6" w:rsidP="009F68F6">
      <w:pPr>
        <w:spacing w:line="240" w:lineRule="auto"/>
        <w:contextualSpacing/>
        <w:outlineLvl w:val="0"/>
        <w:rPr>
          <w:rFonts w:cstheme="minorHAnsi"/>
          <w:b/>
          <w:sz w:val="28"/>
          <w:szCs w:val="28"/>
          <w:u w:val="single"/>
        </w:rPr>
      </w:pPr>
      <w:r w:rsidRPr="00381809">
        <w:rPr>
          <w:rFonts w:cstheme="minorHAnsi"/>
          <w:b/>
          <w:sz w:val="28"/>
          <w:szCs w:val="28"/>
          <w:u w:val="single"/>
        </w:rPr>
        <w:t xml:space="preserve">SELECTIE VAN DE JOURNAL CLUB VOOR </w:t>
      </w:r>
      <w:r>
        <w:rPr>
          <w:rFonts w:cstheme="minorHAnsi"/>
          <w:b/>
          <w:sz w:val="28"/>
          <w:szCs w:val="28"/>
          <w:u w:val="single"/>
        </w:rPr>
        <w:t>JUNI</w:t>
      </w:r>
      <w:r w:rsidRPr="00381809">
        <w:rPr>
          <w:rFonts w:cstheme="minorHAnsi"/>
          <w:b/>
          <w:sz w:val="28"/>
          <w:szCs w:val="28"/>
          <w:u w:val="single"/>
        </w:rPr>
        <w:t xml:space="preserve"> 2014.</w:t>
      </w:r>
    </w:p>
    <w:p w:rsidR="009F68F6" w:rsidRPr="00260BA7" w:rsidRDefault="009F68F6" w:rsidP="009F68F6">
      <w:pPr>
        <w:spacing w:line="240" w:lineRule="auto"/>
        <w:contextualSpacing/>
        <w:outlineLvl w:val="0"/>
        <w:rPr>
          <w:rFonts w:cstheme="minorHAnsi"/>
          <w:b/>
          <w:sz w:val="28"/>
          <w:szCs w:val="28"/>
          <w:u w:val="single"/>
        </w:rPr>
      </w:pPr>
    </w:p>
    <w:p w:rsidR="00875805" w:rsidRPr="006D2052" w:rsidRDefault="00875805" w:rsidP="009F68F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smallCaps/>
          <w:sz w:val="28"/>
          <w:szCs w:val="28"/>
          <w:u w:val="single"/>
        </w:rPr>
      </w:pPr>
    </w:p>
    <w:p w:rsidR="009F68F6" w:rsidRPr="009F68F6" w:rsidRDefault="009F68F6" w:rsidP="009F68F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smallCaps/>
          <w:sz w:val="28"/>
          <w:szCs w:val="28"/>
          <w:u w:val="single"/>
          <w:lang w:val="en-US"/>
        </w:rPr>
      </w:pPr>
      <w:r w:rsidRPr="009F68F6">
        <w:rPr>
          <w:rFonts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Ehlers-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Danlos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syndrome: how to diagnose and when to perform genetic tests.</w:t>
        </w:r>
      </w:hyperlink>
    </w:p>
    <w:p w:rsidR="00482E1D" w:rsidRPr="006D2052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Sobey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G.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Arch Dis Child. 2014 Jul 3.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archdischild-2013-304822.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" w:history="1"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Nissen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Fundoplication: A Review of Complications for the Pediatrician.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Madiwale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MV,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Sahai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S.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(Phila). 2014 Jul 2.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An Update on Posttraumatic Stress Disorder in Children and Adolescents.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Connor DF, 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Ford JD,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Arnsten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AF, Greene CA.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(Phila). 2014 Jul 2.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7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Immune Thrombocytopenia during Childhood: New Approaches to Classification and Management.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>
        <w:rPr>
          <w:rFonts w:eastAsia="Times New Roman" w:cs="Times New Roman"/>
          <w:sz w:val="24"/>
          <w:szCs w:val="24"/>
          <w:lang w:val="en-US" w:eastAsia="nl-BE"/>
        </w:rPr>
        <w:t xml:space="preserve">Buchanan GR.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Jun 24.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S0022-3476(14)00457-0.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8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Sample size calculation for a hypothesis test.</w:t>
        </w:r>
      </w:hyperlink>
    </w:p>
    <w:p w:rsidR="00481D7C" w:rsidRPr="00875805" w:rsidRDefault="00481D7C" w:rsidP="0087580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>
        <w:rPr>
          <w:rFonts w:eastAsia="Times New Roman" w:cs="Times New Roman"/>
          <w:sz w:val="24"/>
          <w:szCs w:val="24"/>
          <w:lang w:val="en-US" w:eastAsia="nl-BE"/>
        </w:rPr>
        <w:t xml:space="preserve">Stokes 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JAMA. 2014 Jul;312(2):180-1.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doi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10.1001/jama.2014.8295. </w:t>
      </w: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9" w:history="1">
        <w:r w:rsidR="00481D7C" w:rsidRPr="009F68F6">
          <w:rPr>
            <w:rStyle w:val="Hyperlink"/>
            <w:rFonts w:asciiTheme="minorHAnsi" w:hAnsiTheme="minorHAnsi"/>
            <w:lang w:val="en-US"/>
          </w:rPr>
          <w:t>A Pediatrician's Guide to Central Precocious Puberty.</w:t>
        </w:r>
      </w:hyperlink>
    </w:p>
    <w:p w:rsidR="00481D7C" w:rsidRPr="009F68F6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Kletter GB, Klein KO, Wong YY.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Clin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(Phila)</w:t>
      </w:r>
      <w:r w:rsidRPr="009F68F6">
        <w:rPr>
          <w:rFonts w:asciiTheme="minorHAnsi" w:hAnsiTheme="minorHAnsi"/>
          <w:lang w:val="en-US"/>
        </w:rPr>
        <w:t xml:space="preserve">. 2014 Jul 14.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>: 0009922814541807</w:t>
      </w:r>
    </w:p>
    <w:p w:rsidR="009F68F6" w:rsidRPr="00AF615D" w:rsidRDefault="009F68F6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9F68F6" w:rsidRPr="0013503D" w:rsidRDefault="009F68F6" w:rsidP="009F68F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smallCaps/>
          <w:sz w:val="28"/>
          <w:szCs w:val="28"/>
          <w:u w:val="single"/>
          <w:lang w:val="en-US"/>
        </w:rPr>
      </w:pPr>
      <w:r w:rsidRPr="0013503D">
        <w:rPr>
          <w:rFonts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:rsidR="00875805" w:rsidRPr="006D2052" w:rsidRDefault="00875805" w:rsidP="00875805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875805" w:rsidRPr="00AF615D" w:rsidRDefault="00F957B1" w:rsidP="0087580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0" w:history="1">
        <w:r w:rsidR="00875805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Assessing fluid balance in critically ill pediatric patients.</w:t>
        </w:r>
      </w:hyperlink>
    </w:p>
    <w:p w:rsidR="00875805" w:rsidRDefault="00875805" w:rsidP="0087580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Bontant T, Matrot B</w:t>
      </w:r>
      <w:r w:rsidRPr="009A4C0F">
        <w:t xml:space="preserve">, et al.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4. </w:t>
      </w:r>
    </w:p>
    <w:p w:rsidR="00875805" w:rsidRPr="00AF615D" w:rsidRDefault="00875805" w:rsidP="0087580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9F68F6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1" w:history="1">
        <w:r w:rsidR="009F68F6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Maternal anxiety disorders predict excessive infant crying: a prospective longitudinal study.</w:t>
        </w:r>
      </w:hyperlink>
    </w:p>
    <w:p w:rsidR="009F68F6" w:rsidRDefault="009F68F6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eastAsia="nl-BE"/>
        </w:rPr>
        <w:t>Petzoldt J, Wittchen HU</w:t>
      </w:r>
      <w:r w:rsidRPr="00D471D7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Arch Dis Child. 2014 Jun 27.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archdischild-2013-305562. </w:t>
      </w:r>
    </w:p>
    <w:p w:rsidR="00CF4198" w:rsidRPr="006D2052" w:rsidRDefault="00CF4198" w:rsidP="00CF4198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2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High prevalence of vitamin D insufficiency/deficiency in Dutch multi-ethnic obese children.</w:t>
        </w:r>
      </w:hyperlink>
    </w:p>
    <w:p w:rsidR="00CF4198" w:rsidRPr="00AF615D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eastAsia="nl-BE"/>
        </w:rPr>
        <w:t>Radhakishun N, van Vliet M</w:t>
      </w:r>
      <w:r w:rsidRPr="009A4C0F">
        <w:t xml:space="preserve">, et al.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12. </w:t>
      </w:r>
    </w:p>
    <w:p w:rsidR="00CF4198" w:rsidRPr="006D2052" w:rsidRDefault="00CF4198" w:rsidP="00CF4198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3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Surfactant Protein-D-Encoding Gene Variant Polymorphisms Are Linked to Respiratory Outcome in Premature Infants.</w:t>
        </w:r>
      </w:hyperlink>
    </w:p>
    <w:p w:rsidR="00CF4198" w:rsidRPr="00AF615D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Sorensen GL, Dahl M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8.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S0022-3476(14)00492-2. </w:t>
      </w:r>
    </w:p>
    <w:p w:rsidR="00CF4198" w:rsidRPr="006D2052" w:rsidRDefault="00CF4198" w:rsidP="00CF4198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4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Cardiac Autonomic Dysfunction and Arterial Stiffness among Children and Adolescents with Attention Deficit Hyperactivity Disorder Treated with Stimulants.</w:t>
        </w:r>
      </w:hyperlink>
    </w:p>
    <w:p w:rsidR="00CF4198" w:rsidRPr="00875805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Kelly AS, Rudser KD, Dengel DR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8.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S0022-3476(14)00493-4. </w:t>
      </w:r>
    </w:p>
    <w:p w:rsidR="00875805" w:rsidRDefault="00F957B1" w:rsidP="00875805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15" w:history="1">
        <w:r w:rsidR="00875805" w:rsidRPr="009F68F6">
          <w:rPr>
            <w:rStyle w:val="Hyperlink"/>
            <w:rFonts w:asciiTheme="minorHAnsi" w:hAnsiTheme="minorHAnsi"/>
            <w:lang w:val="en-US"/>
          </w:rPr>
          <w:t xml:space="preserve">Clinical significance of hyper-IgA in a </w:t>
        </w:r>
        <w:proofErr w:type="spellStart"/>
        <w:r w:rsidR="00875805" w:rsidRPr="009F68F6">
          <w:rPr>
            <w:rStyle w:val="Hyperlink"/>
            <w:rFonts w:asciiTheme="minorHAnsi" w:hAnsiTheme="minorHAnsi"/>
            <w:lang w:val="en-US"/>
          </w:rPr>
          <w:t>paediatric</w:t>
        </w:r>
        <w:proofErr w:type="spellEnd"/>
        <w:r w:rsidR="00875805" w:rsidRPr="009F68F6">
          <w:rPr>
            <w:rStyle w:val="Hyperlink"/>
            <w:rFonts w:asciiTheme="minorHAnsi" w:hAnsiTheme="minorHAnsi"/>
            <w:lang w:val="en-US"/>
          </w:rPr>
          <w:t xml:space="preserve"> laboratory series.</w:t>
        </w:r>
      </w:hyperlink>
    </w:p>
    <w:p w:rsidR="00875805" w:rsidRPr="009F68F6" w:rsidRDefault="00875805" w:rsidP="00875805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  <w:lang w:val="en-US"/>
        </w:rPr>
        <w:t>Copetti</w:t>
      </w:r>
      <w:proofErr w:type="spellEnd"/>
      <w:r w:rsidRPr="009F68F6">
        <w:rPr>
          <w:rFonts w:asciiTheme="minorHAnsi" w:hAnsiTheme="minorHAnsi"/>
          <w:lang w:val="en-US"/>
        </w:rPr>
        <w:t xml:space="preserve"> V, </w:t>
      </w:r>
      <w:proofErr w:type="spellStart"/>
      <w:r w:rsidRPr="009F68F6">
        <w:rPr>
          <w:rFonts w:asciiTheme="minorHAnsi" w:hAnsiTheme="minorHAnsi"/>
          <w:lang w:val="en-US"/>
        </w:rPr>
        <w:t>Pastore</w:t>
      </w:r>
      <w:proofErr w:type="spellEnd"/>
      <w:r w:rsidRPr="009F68F6">
        <w:rPr>
          <w:rFonts w:asciiTheme="minorHAnsi" w:hAnsiTheme="minorHAnsi"/>
          <w:lang w:val="en-US"/>
        </w:rPr>
        <w:t xml:space="preserve"> S, et al. </w:t>
      </w:r>
      <w:r w:rsidRPr="009F68F6">
        <w:rPr>
          <w:rStyle w:val="jrnl"/>
          <w:rFonts w:asciiTheme="minorHAnsi" w:hAnsiTheme="minorHAnsi"/>
          <w:lang w:val="en-US"/>
        </w:rPr>
        <w:t>Arch Dis Child</w:t>
      </w:r>
      <w:r w:rsidRPr="009F68F6">
        <w:rPr>
          <w:rFonts w:asciiTheme="minorHAnsi" w:hAnsiTheme="minorHAnsi"/>
          <w:lang w:val="en-US"/>
        </w:rPr>
        <w:t xml:space="preserve">. 2014 Jul 22.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 xml:space="preserve">: archdischild-2014-306607. </w:t>
      </w: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6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Identifying Parental Preferences for Corticosteroid and Inhaled Beta-Agonist Delivery Mode in Children With Acute Asthma Exacerbations.</w:t>
        </w:r>
      </w:hyperlink>
    </w:p>
    <w:p w:rsidR="00CF4198" w:rsidRPr="00AF615D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Szlam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S, Arnold DH.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(Phila). 2014 Jul 8.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: 0009922814542482</w:t>
      </w:r>
    </w:p>
    <w:p w:rsidR="006D2052" w:rsidRDefault="006D2052" w:rsidP="006D2052">
      <w:pPr>
        <w:spacing w:before="100" w:beforeAutospacing="1" w:after="100" w:afterAutospacing="1" w:line="240" w:lineRule="auto"/>
        <w:contextualSpacing/>
      </w:pPr>
    </w:p>
    <w:p w:rsidR="006D2052" w:rsidRPr="00AF615D" w:rsidRDefault="00F957B1" w:rsidP="006D205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7" w:history="1">
        <w:r w:rsidR="006D2052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Severe Iron-Deficiency Anemia Still an Issue in Toddlers.</w:t>
        </w:r>
      </w:hyperlink>
    </w:p>
    <w:p w:rsidR="006D2052" w:rsidRPr="00AF615D" w:rsidRDefault="006D2052" w:rsidP="006D2052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Pa</w:t>
      </w:r>
      <w:r>
        <w:rPr>
          <w:rFonts w:eastAsia="Times New Roman" w:cs="Times New Roman"/>
          <w:sz w:val="24"/>
          <w:szCs w:val="24"/>
          <w:lang w:val="en-US" w:eastAsia="nl-BE"/>
        </w:rPr>
        <w:t>oletti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G,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Bogen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DL, Ritchey AK.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(Phila). 2014 Jul 2. </w:t>
      </w:r>
    </w:p>
    <w:p w:rsidR="00875805" w:rsidRDefault="00F957B1" w:rsidP="00875805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18" w:history="1">
        <w:r w:rsidR="00875805" w:rsidRPr="009F68F6">
          <w:rPr>
            <w:rStyle w:val="Hyperlink"/>
            <w:rFonts w:asciiTheme="minorHAnsi" w:hAnsiTheme="minorHAnsi"/>
            <w:lang w:val="en-US"/>
          </w:rPr>
          <w:t>Atopic Dermatitis, Melatonin, and Sleep Disturbance.</w:t>
        </w:r>
      </w:hyperlink>
    </w:p>
    <w:p w:rsidR="00875805" w:rsidRPr="009F68F6" w:rsidRDefault="00875805" w:rsidP="00875805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Chang YS, Chou YT, Lee JH, et al. </w:t>
      </w:r>
      <w:r w:rsidRPr="009F68F6">
        <w:rPr>
          <w:rStyle w:val="jrnl"/>
          <w:rFonts w:asciiTheme="minorHAnsi" w:hAnsiTheme="minorHAnsi"/>
          <w:lang w:val="en-US"/>
        </w:rPr>
        <w:t>Pediatrics</w:t>
      </w:r>
      <w:r w:rsidRPr="009F68F6">
        <w:rPr>
          <w:rFonts w:asciiTheme="minorHAnsi" w:hAnsiTheme="minorHAnsi"/>
          <w:lang w:val="en-US"/>
        </w:rPr>
        <w:t xml:space="preserve">. 2014 Jul 14.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 xml:space="preserve">: peds.2014-0376. </w:t>
      </w: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19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A Double-Blind Randomized Trial of Fish Oil to Lower Triglycerides and Improve </w:t>
        </w:r>
        <w:proofErr w:type="spellStart"/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Cardiometabolic</w:t>
        </w:r>
        <w:proofErr w:type="spellEnd"/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Risk in Adolescents.</w:t>
        </w:r>
      </w:hyperlink>
    </w:p>
    <w:p w:rsidR="00CF4198" w:rsidRPr="00AF615D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Gidding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SS, Prospero C</w:t>
      </w:r>
      <w:r w:rsidRPr="00AF615D">
        <w:rPr>
          <w:lang w:val="en-US"/>
        </w:rPr>
        <w:t xml:space="preserve">, </w:t>
      </w:r>
      <w:r>
        <w:rPr>
          <w:lang w:val="en-US"/>
        </w:rPr>
        <w:t>et al.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7.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S0022-3476(14)00489-2. </w:t>
      </w:r>
    </w:p>
    <w:p w:rsidR="00CF4198" w:rsidRPr="006D2052" w:rsidRDefault="00CF4198" w:rsidP="00CF4198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CF4198" w:rsidRPr="00AF615D" w:rsidRDefault="00F957B1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0" w:history="1"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Intermittent versus continuous phototherapy for the treatment of neonatal non-hemolytic moderate </w:t>
        </w:r>
        <w:proofErr w:type="spellStart"/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hyperbilirubinemia</w:t>
        </w:r>
        <w:proofErr w:type="spellEnd"/>
        <w:r w:rsidR="00CF4198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 infants more than 34 weeks of gestational age: a randomized controlled trial.</w:t>
        </w:r>
      </w:hyperlink>
    </w:p>
    <w:p w:rsidR="00CF4198" w:rsidRDefault="00CF4198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Sachdeva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M,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Murki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S,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Oleti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TP,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Kand</w:t>
      </w:r>
      <w:r>
        <w:rPr>
          <w:rFonts w:eastAsia="Times New Roman" w:cs="Times New Roman"/>
          <w:sz w:val="24"/>
          <w:szCs w:val="24"/>
          <w:lang w:val="en-US" w:eastAsia="nl-BE"/>
        </w:rPr>
        <w:t>raju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H.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. 2014 Jul 9</w:t>
      </w:r>
    </w:p>
    <w:p w:rsidR="00875805" w:rsidRDefault="00F957B1" w:rsidP="00875805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21" w:history="1">
        <w:r w:rsidR="00875805" w:rsidRPr="009F68F6">
          <w:rPr>
            <w:rStyle w:val="Hyperlink"/>
            <w:rFonts w:asciiTheme="minorHAnsi" w:hAnsiTheme="minorHAnsi"/>
            <w:lang w:val="en-US"/>
          </w:rPr>
          <w:t>The Natural History of Jaundice in Predominantly Breastfed Infants.</w:t>
        </w:r>
      </w:hyperlink>
    </w:p>
    <w:p w:rsidR="00482E1D" w:rsidRPr="00875805" w:rsidRDefault="00875805" w:rsidP="00875805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Maisels MJ, Clune S, Coleman K, et al. </w:t>
      </w:r>
      <w:r w:rsidRPr="009F68F6">
        <w:rPr>
          <w:rStyle w:val="jrnl"/>
          <w:rFonts w:asciiTheme="minorHAnsi" w:hAnsiTheme="minorHAnsi"/>
          <w:lang w:val="en-US"/>
        </w:rPr>
        <w:t>Pediatrics</w:t>
      </w:r>
      <w:r w:rsidRPr="009F68F6">
        <w:rPr>
          <w:rFonts w:asciiTheme="minorHAnsi" w:hAnsiTheme="minorHAnsi"/>
          <w:lang w:val="en-US"/>
        </w:rPr>
        <w:t xml:space="preserve">. 2014 Jul 21.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>: peds.2013-4299</w:t>
      </w: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2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Isolated Loss of Consciousness in Children With Minor Blunt Head Trauma.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Lee LK, Monroe D, Bachman MC</w:t>
      </w:r>
      <w:r w:rsidRPr="009A4C0F">
        <w:t xml:space="preserve">, et al. </w:t>
      </w:r>
      <w:r w:rsidRPr="009A4C0F">
        <w:rPr>
          <w:rFonts w:eastAsia="Times New Roman" w:cs="Times New Roman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(PECARN).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JAMA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7.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3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Validity of the Pediatric Rome III Criteria. A Prospective School-Study.</w:t>
        </w:r>
      </w:hyperlink>
    </w:p>
    <w:p w:rsidR="00481D7C" w:rsidRPr="009A4C0F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F68F6">
        <w:rPr>
          <w:rFonts w:eastAsia="Times New Roman" w:cs="Times New Roman"/>
          <w:sz w:val="24"/>
          <w:szCs w:val="24"/>
          <w:lang w:val="en-US" w:eastAsia="nl-BE"/>
        </w:rPr>
        <w:t>Saps M, Nichols-</w:t>
      </w:r>
      <w:proofErr w:type="spellStart"/>
      <w:r w:rsidRPr="009F68F6">
        <w:rPr>
          <w:rFonts w:eastAsia="Times New Roman" w:cs="Times New Roman"/>
          <w:sz w:val="24"/>
          <w:szCs w:val="24"/>
          <w:lang w:val="en-US" w:eastAsia="nl-BE"/>
        </w:rPr>
        <w:t>Vinueza</w:t>
      </w:r>
      <w:proofErr w:type="spellEnd"/>
      <w:r w:rsidRPr="009F68F6">
        <w:rPr>
          <w:rFonts w:eastAsia="Times New Roman" w:cs="Times New Roman"/>
          <w:sz w:val="24"/>
          <w:szCs w:val="24"/>
          <w:lang w:val="en-US" w:eastAsia="nl-BE"/>
        </w:rPr>
        <w:t xml:space="preserve"> DX</w:t>
      </w:r>
      <w:r w:rsidRPr="009F68F6">
        <w:rPr>
          <w:lang w:val="en-US"/>
        </w:rPr>
        <w:t>, et al.</w:t>
      </w:r>
      <w:r w:rsidRPr="009F68F6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AF615D">
        <w:rPr>
          <w:rFonts w:eastAsia="Times New Roman" w:cs="Times New Roman"/>
          <w:sz w:val="24"/>
          <w:szCs w:val="24"/>
          <w:lang w:eastAsia="nl-BE"/>
        </w:rPr>
        <w:t xml:space="preserve">J Pediatr Gastroenterol Nutr. 2014 Jul 6. </w:t>
      </w:r>
    </w:p>
    <w:p w:rsidR="00482E1D" w:rsidRDefault="00482E1D" w:rsidP="00481D7C">
      <w:pPr>
        <w:spacing w:before="100" w:beforeAutospacing="1" w:after="100" w:afterAutospacing="1" w:line="240" w:lineRule="auto"/>
        <w:contextualSpacing/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4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Stool 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Microbiota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and Vaccine Responses of Infants.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Huda MN, Lewis Z, Kalanetra KM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Pediatrics. 2014 Jul 7.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: peds.2013-3937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5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Bowel Preparations for Colonoscopy: An RCT.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Di Nardo G, Aloi M, Cucchiara S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Pediatrics. 2014 Jul 7.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peds.2014-0131.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6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simple sacral dimple: diagnostic yield of ultrasound in neonates.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Kucera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JN, Coley I,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O'Hara S,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Kosnik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EJ, Coley BD.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Radiol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. 2014 Jul 5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7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Is ultrasound scanning as sensitive as CT in detecting skull fractures in children presenting following head injury?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>
        <w:rPr>
          <w:rFonts w:eastAsia="Times New Roman" w:cs="Times New Roman"/>
          <w:sz w:val="24"/>
          <w:szCs w:val="24"/>
          <w:lang w:val="en-US" w:eastAsia="nl-BE"/>
        </w:rPr>
        <w:t xml:space="preserve">Burke K, Christian W.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Arch Dis Child. 2014 Jul 3.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archdischild-2014-306159.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8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Development of the Reflux Finding Score for Infants and Its Observer Agreement.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eastAsia="nl-BE"/>
        </w:rPr>
        <w:t>van der Pol RJ, Singendonk MM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Jun 28.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S0022-3476(14)00449-1.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29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Array-CGH in children with mild intellectual disability: a population-based study.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Coutton C, Dieterich K, Satre V</w:t>
      </w:r>
      <w:r w:rsidRPr="009A4C0F">
        <w:t xml:space="preserve">, et al.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Eur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 3.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875805" w:rsidRPr="006D2052" w:rsidRDefault="00875805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0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Sexting and sexual behavior among middle school students.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Rice E, Gibbs J,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Winetrobe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H</w:t>
      </w:r>
      <w:r w:rsidRPr="00AF615D">
        <w:rPr>
          <w:lang w:val="en-US"/>
        </w:rPr>
        <w:t xml:space="preserve">, </w:t>
      </w:r>
      <w:r>
        <w:rPr>
          <w:lang w:val="en-US"/>
        </w:rPr>
        <w:t xml:space="preserve">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Pediatrics. 2014 Jul;134(1):e21-8. </w:t>
      </w:r>
    </w:p>
    <w:p w:rsidR="00482E1D" w:rsidRPr="006D2052" w:rsidRDefault="00482E1D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1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Clinical Patterns and Outcome of Early Onset Inflammatory Bowel Disease.</w:t>
        </w:r>
      </w:hyperlink>
    </w:p>
    <w:p w:rsidR="00481D7C" w:rsidRPr="009A4C0F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Ledder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O,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Catto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-Smith AG</w:t>
      </w:r>
      <w:r w:rsidRPr="00AF615D">
        <w:rPr>
          <w:lang w:val="en-US"/>
        </w:rPr>
        <w:t xml:space="preserve">, </w:t>
      </w:r>
      <w:r>
        <w:rPr>
          <w:lang w:val="en-US"/>
        </w:rPr>
        <w:t xml:space="preserve">et al. </w:t>
      </w:r>
      <w:r w:rsidRPr="00AF615D">
        <w:rPr>
          <w:rFonts w:eastAsia="Times New Roman" w:cs="Times New Roman"/>
          <w:sz w:val="24"/>
          <w:szCs w:val="24"/>
          <w:lang w:eastAsia="nl-BE"/>
        </w:rPr>
        <w:t xml:space="preserve">J Pediatr Gastroenterol Nutr. 2014 Jun 20. </w:t>
      </w:r>
    </w:p>
    <w:p w:rsidR="00482E1D" w:rsidRDefault="00482E1D" w:rsidP="00481D7C">
      <w:pPr>
        <w:spacing w:before="100" w:beforeAutospacing="1" w:after="100" w:afterAutospacing="1" w:line="240" w:lineRule="auto"/>
        <w:contextualSpacing/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32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Prophylactic use of probiotics ameliorates infantile colic.</w:t>
        </w:r>
      </w:hyperlink>
    </w:p>
    <w:p w:rsidR="00481D7C" w:rsidRDefault="00481D7C" w:rsidP="0087580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Chumpitazi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BP, Shulman RJ.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Jul;165(1):207-10. </w:t>
      </w:r>
    </w:p>
    <w:p w:rsidR="00875805" w:rsidRDefault="00F957B1" w:rsidP="00875805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3" w:history="1">
        <w:r w:rsidR="00875805" w:rsidRPr="009F68F6">
          <w:rPr>
            <w:rStyle w:val="Hyperlink"/>
            <w:rFonts w:asciiTheme="minorHAnsi" w:hAnsiTheme="minorHAnsi"/>
            <w:lang w:val="en-US"/>
          </w:rPr>
          <w:t>Tolerance of Infant Formulas Containing Prebiotics in Healthy, Term Infants.</w:t>
        </w:r>
      </w:hyperlink>
    </w:p>
    <w:p w:rsidR="00875805" w:rsidRDefault="00875805" w:rsidP="00875805">
      <w:pPr>
        <w:pStyle w:val="Titel3"/>
        <w:widowControl w:val="0"/>
        <w:contextualSpacing/>
        <w:rPr>
          <w:rFonts w:asciiTheme="minorHAnsi" w:hAnsiTheme="minorHAnsi"/>
        </w:rPr>
      </w:pPr>
      <w:r w:rsidRPr="009F68F6">
        <w:rPr>
          <w:rFonts w:asciiTheme="minorHAnsi" w:hAnsiTheme="minorHAnsi"/>
          <w:lang w:val="en-US"/>
        </w:rPr>
        <w:t xml:space="preserve">Williams T, </w:t>
      </w:r>
      <w:proofErr w:type="spellStart"/>
      <w:r w:rsidRPr="009F68F6">
        <w:rPr>
          <w:rFonts w:asciiTheme="minorHAnsi" w:hAnsiTheme="minorHAnsi"/>
          <w:lang w:val="en-US"/>
        </w:rPr>
        <w:t>Choe</w:t>
      </w:r>
      <w:proofErr w:type="spellEnd"/>
      <w:r w:rsidRPr="009F68F6">
        <w:rPr>
          <w:rFonts w:asciiTheme="minorHAnsi" w:hAnsiTheme="minorHAnsi"/>
          <w:lang w:val="en-US"/>
        </w:rPr>
        <w:t xml:space="preserve"> Y, et al. </w:t>
      </w:r>
      <w:r w:rsidRPr="009F68F6">
        <w:rPr>
          <w:rStyle w:val="jrnl"/>
          <w:rFonts w:asciiTheme="minorHAnsi" w:hAnsiTheme="minorHAnsi"/>
        </w:rPr>
        <w:t>J Pediatr Gastroenterol Nutr</w:t>
      </w:r>
      <w:r w:rsidRPr="009F68F6">
        <w:rPr>
          <w:rFonts w:asciiTheme="minorHAnsi" w:hAnsiTheme="minorHAnsi"/>
        </w:rPr>
        <w:t xml:space="preserve">. 2014 Jul 23. </w:t>
      </w:r>
    </w:p>
    <w:p w:rsidR="00875805" w:rsidRPr="00875805" w:rsidRDefault="00875805" w:rsidP="00875805">
      <w:pPr>
        <w:pStyle w:val="Titel3"/>
        <w:widowControl w:val="0"/>
        <w:contextualSpacing/>
        <w:rPr>
          <w:rFonts w:asciiTheme="minorHAnsi" w:hAnsiTheme="minorHAnsi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4" w:history="1">
        <w:r w:rsidR="00481D7C" w:rsidRPr="009F68F6">
          <w:rPr>
            <w:rStyle w:val="Hyperlink"/>
            <w:rFonts w:asciiTheme="minorHAnsi" w:hAnsiTheme="minorHAnsi"/>
            <w:lang w:val="en-US"/>
          </w:rPr>
          <w:t>Diversity and differences of postgraduate training in general and subspecialty pediatrics in the European union.</w:t>
        </w:r>
      </w:hyperlink>
    </w:p>
    <w:p w:rsidR="00481D7C" w:rsidRPr="00481D7C" w:rsidRDefault="00481D7C" w:rsidP="00875805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Pettoello-Mantovani M, et al.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Fonts w:asciiTheme="minorHAnsi" w:hAnsiTheme="minorHAnsi"/>
          <w:lang w:val="en-US"/>
        </w:rPr>
        <w:t xml:space="preserve">. 2014 Aug;165(2):424-426.e2. </w:t>
      </w:r>
    </w:p>
    <w:p w:rsidR="00875805" w:rsidRPr="006D2052" w:rsidRDefault="00875805" w:rsidP="00481D7C">
      <w:pPr>
        <w:pStyle w:val="Titel3"/>
        <w:widowControl w:val="0"/>
        <w:contextualSpacing/>
        <w:rPr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5" w:history="1"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Dientamoeba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fragilis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and chronic abdominal pain in children: a case-control study.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de Jong MJ, Korterink JJ, et al. </w:t>
      </w:r>
      <w:r w:rsidRPr="009F68F6">
        <w:rPr>
          <w:rStyle w:val="jrnl"/>
          <w:rFonts w:asciiTheme="minorHAnsi" w:hAnsiTheme="minorHAnsi"/>
          <w:lang w:val="en-US"/>
        </w:rPr>
        <w:t>Arch Dis Child</w:t>
      </w:r>
      <w:r w:rsidRPr="009F68F6">
        <w:rPr>
          <w:rFonts w:asciiTheme="minorHAnsi" w:hAnsiTheme="minorHAnsi"/>
          <w:lang w:val="en-US"/>
        </w:rPr>
        <w:t xml:space="preserve">. 2014 Jul 22.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 xml:space="preserve">: archdischild-2014-305942. </w:t>
      </w:r>
    </w:p>
    <w:p w:rsidR="00481D7C" w:rsidRPr="00481D7C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6" w:history="1">
        <w:r w:rsidR="00481D7C" w:rsidRPr="009F68F6">
          <w:rPr>
            <w:rStyle w:val="Hyperlink"/>
            <w:rFonts w:asciiTheme="minorHAnsi" w:hAnsiTheme="minorHAnsi"/>
            <w:lang w:val="en-US"/>
          </w:rPr>
          <w:t>Maternal Obesity in Pregnancy, Gestational Weight Gain, and Risk of Childhood Asthma.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Forno E, Young OM, et al. </w:t>
      </w:r>
      <w:r w:rsidRPr="009F68F6">
        <w:rPr>
          <w:rStyle w:val="jrnl"/>
          <w:rFonts w:asciiTheme="minorHAnsi" w:hAnsiTheme="minorHAnsi"/>
          <w:lang w:val="en-US"/>
        </w:rPr>
        <w:t>Pediatrics</w:t>
      </w:r>
      <w:r w:rsidRPr="009F68F6">
        <w:rPr>
          <w:rFonts w:asciiTheme="minorHAnsi" w:hAnsiTheme="minorHAnsi"/>
          <w:lang w:val="en-US"/>
        </w:rPr>
        <w:t xml:space="preserve">. 2014 Jul 21.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>: peds.2014-0439</w:t>
      </w:r>
    </w:p>
    <w:p w:rsidR="00481D7C" w:rsidRPr="00481D7C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7" w:history="1">
        <w:r w:rsidR="00481D7C" w:rsidRPr="009F68F6">
          <w:rPr>
            <w:rStyle w:val="Hyperlink"/>
            <w:rFonts w:asciiTheme="minorHAnsi" w:hAnsiTheme="minorHAnsi"/>
            <w:lang w:val="en-US"/>
          </w:rPr>
          <w:t>Parental Smoking During Pregnancy and ADHD in Children: The Danish National Birth Cohort.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Zhu JL, Olsen J, Liew Z, et al. </w:t>
      </w:r>
      <w:r w:rsidRPr="009F68F6">
        <w:rPr>
          <w:rStyle w:val="jrnl"/>
          <w:rFonts w:asciiTheme="minorHAnsi" w:hAnsiTheme="minorHAnsi"/>
          <w:lang w:val="en-US"/>
        </w:rPr>
        <w:t>Pediatrics</w:t>
      </w:r>
      <w:r w:rsidRPr="009F68F6">
        <w:rPr>
          <w:rFonts w:asciiTheme="minorHAnsi" w:hAnsiTheme="minorHAnsi"/>
          <w:lang w:val="en-US"/>
        </w:rPr>
        <w:t xml:space="preserve">. 2014 Jul 21.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>: peds.2014-0213</w:t>
      </w:r>
    </w:p>
    <w:p w:rsidR="00481D7C" w:rsidRPr="00481D7C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8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How is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paediatric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chronic fatigue syndrome/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myalgic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encephalomyelitis diagnosed and managed by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paediatricians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? An Australian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Paediatric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Research Network Study.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  <w:lang w:val="en-US"/>
        </w:rPr>
        <w:t xml:space="preserve">Knight S, Harvey A, Towns S, et al.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Paediatr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Child Health</w:t>
      </w:r>
      <w:r w:rsidRPr="009F68F6">
        <w:rPr>
          <w:rFonts w:asciiTheme="minorHAnsi" w:hAnsiTheme="minorHAnsi"/>
          <w:lang w:val="en-US"/>
        </w:rPr>
        <w:t xml:space="preserve">. 2014 Jul 10. </w:t>
      </w:r>
    </w:p>
    <w:p w:rsidR="00482E1D" w:rsidRPr="006D2052" w:rsidRDefault="00482E1D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39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Metered-dose inhaler ipratropium bromide in moderate acute asthma in children: A single-blinded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randomised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controlled trial.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Wyatt EL, Borland ML, Doyle SK, Geelhoed GC.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Paediatr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Child Health</w:t>
      </w:r>
      <w:r w:rsidRPr="009F68F6">
        <w:rPr>
          <w:rFonts w:asciiTheme="minorHAnsi" w:hAnsiTheme="minorHAnsi"/>
          <w:lang w:val="en-US"/>
        </w:rPr>
        <w:t xml:space="preserve">. 2014 Jul 14. </w:t>
      </w:r>
    </w:p>
    <w:p w:rsidR="00481D7C" w:rsidRPr="00481D7C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0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Red Blood Cell Transfusion Is Not Associated with Necrotizing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Enterocolitis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>: A Review of Consecutive Transfusions in a Tertiary Neonatal Intensive Care Unit.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</w:rPr>
        <w:t xml:space="preserve">Wallenstein MB, Arain YH, et al.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Fonts w:asciiTheme="minorHAnsi" w:hAnsiTheme="minorHAnsi"/>
          <w:lang w:val="en-US"/>
        </w:rPr>
        <w:t xml:space="preserve">. 2014 Jul 16.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 xml:space="preserve">: S0022-3476(14)00529-0. </w:t>
      </w: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1" w:history="1">
        <w:r w:rsidR="00481D7C" w:rsidRPr="009F68F6">
          <w:rPr>
            <w:rStyle w:val="Hyperlink"/>
            <w:rFonts w:asciiTheme="minorHAnsi" w:hAnsiTheme="minorHAnsi"/>
            <w:lang w:val="en-US"/>
          </w:rPr>
          <w:t>Trends of Pneumococcal Meningitis in Children after Introduction of the 13-Valent Pneumococcal Conjugate Vaccine in France.</w:t>
        </w:r>
      </w:hyperlink>
    </w:p>
    <w:p w:rsidR="00481D7C" w:rsidRPr="009F68F6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  <w:lang w:val="en-US"/>
        </w:rPr>
        <w:t xml:space="preserve">Levy C, </w:t>
      </w:r>
      <w:proofErr w:type="spellStart"/>
      <w:r w:rsidRPr="009F68F6">
        <w:rPr>
          <w:rFonts w:asciiTheme="minorHAnsi" w:hAnsiTheme="minorHAnsi"/>
          <w:lang w:val="en-US"/>
        </w:rPr>
        <w:t>Varon</w:t>
      </w:r>
      <w:proofErr w:type="spellEnd"/>
      <w:r w:rsidRPr="009F68F6">
        <w:rPr>
          <w:rFonts w:asciiTheme="minorHAnsi" w:hAnsiTheme="minorHAnsi"/>
          <w:lang w:val="en-US"/>
        </w:rPr>
        <w:t xml:space="preserve"> E, Picard C, et al.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Infect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Dis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J</w:t>
      </w:r>
      <w:r w:rsidRPr="009F68F6">
        <w:rPr>
          <w:rFonts w:asciiTheme="minorHAnsi" w:hAnsiTheme="minorHAnsi"/>
          <w:lang w:val="en-US"/>
        </w:rPr>
        <w:t>. 2014 Jul 16</w:t>
      </w:r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2" w:history="1">
        <w:r w:rsidR="00481D7C" w:rsidRPr="009F68F6">
          <w:rPr>
            <w:rStyle w:val="Hyperlink"/>
            <w:rFonts w:asciiTheme="minorHAnsi" w:hAnsiTheme="minorHAnsi"/>
            <w:lang w:val="en-US"/>
          </w:rPr>
          <w:t>Interferon-Gamma Release Assay Sensitivity in Children less than 5 years of Age is Insufficient to Replace the Use of Tuberculin Skin Test in Western Countries.</w:t>
        </w:r>
      </w:hyperlink>
    </w:p>
    <w:p w:rsidR="00481D7C" w:rsidRPr="009F68F6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  <w:lang w:val="en-US"/>
        </w:rPr>
        <w:t>Chiappini</w:t>
      </w:r>
      <w:proofErr w:type="spellEnd"/>
      <w:r w:rsidRPr="009F68F6">
        <w:rPr>
          <w:rFonts w:asciiTheme="minorHAnsi" w:hAnsiTheme="minorHAnsi"/>
          <w:lang w:val="en-US"/>
        </w:rPr>
        <w:t xml:space="preserve"> E, </w:t>
      </w:r>
      <w:proofErr w:type="spellStart"/>
      <w:r w:rsidRPr="009F68F6">
        <w:rPr>
          <w:rFonts w:asciiTheme="minorHAnsi" w:hAnsiTheme="minorHAnsi"/>
          <w:lang w:val="en-US"/>
        </w:rPr>
        <w:t>Bonsignori</w:t>
      </w:r>
      <w:proofErr w:type="spellEnd"/>
      <w:r w:rsidRPr="009F68F6">
        <w:rPr>
          <w:rFonts w:asciiTheme="minorHAnsi" w:hAnsiTheme="minorHAnsi"/>
          <w:lang w:val="en-US"/>
        </w:rPr>
        <w:t xml:space="preserve"> F, et al.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Infect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Dis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J</w:t>
      </w:r>
      <w:r w:rsidRPr="009F68F6">
        <w:rPr>
          <w:rFonts w:asciiTheme="minorHAnsi" w:hAnsiTheme="minorHAnsi"/>
          <w:lang w:val="en-US"/>
        </w:rPr>
        <w:t xml:space="preserve">. 2014 Jul 16. </w:t>
      </w:r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3" w:history="1">
        <w:r w:rsidR="00481D7C" w:rsidRPr="009F68F6">
          <w:rPr>
            <w:rStyle w:val="Hyperlink"/>
            <w:rFonts w:asciiTheme="minorHAnsi" w:hAnsiTheme="minorHAnsi"/>
            <w:lang w:val="en-US"/>
          </w:rPr>
          <w:t>Febrile Young Infants with Altered Urinalysis at Low Risk for Invasive Bacterial Infection. A Spanish Pediatric Emergency Research Network's Study.</w:t>
        </w:r>
      </w:hyperlink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  <w:lang w:val="en-US"/>
        </w:rPr>
        <w:t xml:space="preserve">Velasco R, Benito H, </w:t>
      </w:r>
      <w:proofErr w:type="spellStart"/>
      <w:r w:rsidRPr="009F68F6">
        <w:rPr>
          <w:rFonts w:asciiTheme="minorHAnsi" w:hAnsiTheme="minorHAnsi"/>
          <w:lang w:val="en-US"/>
        </w:rPr>
        <w:t>Mozún</w:t>
      </w:r>
      <w:proofErr w:type="spellEnd"/>
      <w:r w:rsidRPr="009F68F6">
        <w:rPr>
          <w:rFonts w:asciiTheme="minorHAnsi" w:hAnsiTheme="minorHAnsi"/>
          <w:lang w:val="en-US"/>
        </w:rPr>
        <w:t xml:space="preserve"> R, et al.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Infect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Dis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J</w:t>
      </w:r>
      <w:r w:rsidRPr="009F68F6">
        <w:rPr>
          <w:rFonts w:asciiTheme="minorHAnsi" w:hAnsiTheme="minorHAnsi"/>
          <w:lang w:val="en-US"/>
        </w:rPr>
        <w:t xml:space="preserve">. 2014 Jul 17. </w:t>
      </w: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4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Viral lower respiratory tract infections and preterm infants' healthcare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utilisation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>.</w:t>
        </w:r>
      </w:hyperlink>
    </w:p>
    <w:p w:rsidR="00481D7C" w:rsidRDefault="00481D7C" w:rsidP="00482E1D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</w:rPr>
        <w:t>Drysdale</w:t>
      </w:r>
      <w:proofErr w:type="spellEnd"/>
      <w:r w:rsidRPr="009F68F6">
        <w:rPr>
          <w:rFonts w:asciiTheme="minorHAnsi" w:hAnsiTheme="minorHAnsi"/>
        </w:rPr>
        <w:t xml:space="preserve"> SB, Alcazar-Paris M, et al.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Eur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="00482E1D">
        <w:rPr>
          <w:rFonts w:asciiTheme="minorHAnsi" w:hAnsiTheme="minorHAnsi"/>
          <w:lang w:val="en-US"/>
        </w:rPr>
        <w:t xml:space="preserve">. 2014 Jul 19. </w:t>
      </w:r>
    </w:p>
    <w:p w:rsidR="00482E1D" w:rsidRPr="00482E1D" w:rsidRDefault="00482E1D" w:rsidP="00482E1D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5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Viral Respiratory Tract Infections in the Neonatal Intensive Care Unit: The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VIRIoN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>-I Study.</w:t>
        </w:r>
      </w:hyperlink>
    </w:p>
    <w:p w:rsidR="00481D7C" w:rsidRPr="009F68F6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  <w:lang w:val="en-US"/>
        </w:rPr>
        <w:t>Ronchi</w:t>
      </w:r>
      <w:proofErr w:type="spellEnd"/>
      <w:r w:rsidRPr="009F68F6">
        <w:rPr>
          <w:rFonts w:asciiTheme="minorHAnsi" w:hAnsiTheme="minorHAnsi"/>
          <w:lang w:val="en-US"/>
        </w:rPr>
        <w:t xml:space="preserve"> A, </w:t>
      </w:r>
      <w:proofErr w:type="spellStart"/>
      <w:r w:rsidRPr="009F68F6">
        <w:rPr>
          <w:rFonts w:asciiTheme="minorHAnsi" w:hAnsiTheme="minorHAnsi"/>
          <w:lang w:val="en-US"/>
        </w:rPr>
        <w:t>Michelow</w:t>
      </w:r>
      <w:proofErr w:type="spellEnd"/>
      <w:r w:rsidRPr="009F68F6">
        <w:rPr>
          <w:rFonts w:asciiTheme="minorHAnsi" w:hAnsiTheme="minorHAnsi"/>
          <w:lang w:val="en-US"/>
        </w:rPr>
        <w:t xml:space="preserve"> IC, et al.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Fonts w:asciiTheme="minorHAnsi" w:hAnsiTheme="minorHAnsi"/>
          <w:lang w:val="en-US"/>
        </w:rPr>
        <w:t xml:space="preserve">. 2014 Jul 12.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 xml:space="preserve">: S0022-3476(14)00504-6. </w:t>
      </w:r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6" w:history="1">
        <w:r w:rsidR="00481D7C" w:rsidRPr="009F68F6">
          <w:rPr>
            <w:rStyle w:val="Hyperlink"/>
            <w:rFonts w:asciiTheme="minorHAnsi" w:hAnsiTheme="minorHAnsi"/>
            <w:lang w:val="en-US"/>
          </w:rPr>
          <w:t>Cat and Dog Exposure and Respiratory Morbidities in Cystic Fibrosis.</w:t>
        </w:r>
      </w:hyperlink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  <w:lang w:val="en-US"/>
        </w:rPr>
        <w:t xml:space="preserve">Morrow CB, </w:t>
      </w:r>
      <w:proofErr w:type="spellStart"/>
      <w:r w:rsidRPr="009F68F6">
        <w:rPr>
          <w:rFonts w:asciiTheme="minorHAnsi" w:hAnsiTheme="minorHAnsi"/>
          <w:lang w:val="en-US"/>
        </w:rPr>
        <w:t>Raraigh</w:t>
      </w:r>
      <w:proofErr w:type="spellEnd"/>
      <w:r w:rsidRPr="009F68F6">
        <w:rPr>
          <w:rFonts w:asciiTheme="minorHAnsi" w:hAnsiTheme="minorHAnsi"/>
          <w:lang w:val="en-US"/>
        </w:rPr>
        <w:t xml:space="preserve"> KS, et al.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Fonts w:asciiTheme="minorHAnsi" w:hAnsiTheme="minorHAnsi"/>
          <w:lang w:val="en-US"/>
        </w:rPr>
        <w:t>. 2014 Jul 1</w:t>
      </w:r>
      <w:r>
        <w:rPr>
          <w:rFonts w:asciiTheme="minorHAnsi" w:hAnsiTheme="minorHAnsi"/>
          <w:lang w:val="en-US"/>
        </w:rPr>
        <w:t xml:space="preserve">2. </w:t>
      </w:r>
      <w:proofErr w:type="spellStart"/>
      <w:r>
        <w:rPr>
          <w:rFonts w:asciiTheme="minorHAnsi" w:hAnsiTheme="minorHAnsi"/>
          <w:lang w:val="en-US"/>
        </w:rPr>
        <w:t>pii</w:t>
      </w:r>
      <w:proofErr w:type="spellEnd"/>
      <w:r>
        <w:rPr>
          <w:rFonts w:asciiTheme="minorHAnsi" w:hAnsiTheme="minorHAnsi"/>
          <w:lang w:val="en-US"/>
        </w:rPr>
        <w:t xml:space="preserve">: S0022-3476(14)00496-X. </w:t>
      </w:r>
    </w:p>
    <w:p w:rsidR="00481D7C" w:rsidRPr="00481D7C" w:rsidRDefault="00481D7C" w:rsidP="00CF419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9F68F6" w:rsidRPr="00481D7C" w:rsidRDefault="009F68F6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</w:p>
    <w:p w:rsidR="009F68F6" w:rsidRDefault="009F68F6" w:rsidP="009F68F6">
      <w:pPr>
        <w:spacing w:line="240" w:lineRule="auto"/>
        <w:contextualSpacing/>
        <w:outlineLvl w:val="0"/>
        <w:rPr>
          <w:rFonts w:cstheme="minorHAnsi"/>
          <w:b/>
          <w:smallCaps/>
          <w:sz w:val="28"/>
          <w:szCs w:val="28"/>
          <w:u w:val="single"/>
        </w:rPr>
      </w:pPr>
      <w:r w:rsidRPr="00B377C9">
        <w:rPr>
          <w:rFonts w:cstheme="minorHAnsi"/>
          <w:b/>
          <w:smallCaps/>
          <w:sz w:val="28"/>
          <w:szCs w:val="28"/>
          <w:u w:val="single"/>
        </w:rPr>
        <w:t>PROTOCOLLEN EN RICHTLIJNEN</w:t>
      </w:r>
      <w:r w:rsidRPr="00B377C9">
        <w:rPr>
          <w:rFonts w:cstheme="minorHAnsi"/>
          <w:b/>
          <w:sz w:val="28"/>
          <w:szCs w:val="28"/>
          <w:u w:val="single"/>
        </w:rPr>
        <w:t xml:space="preserve"> </w:t>
      </w:r>
      <w:r w:rsidRPr="00B377C9">
        <w:rPr>
          <w:rFonts w:cstheme="minorHAnsi"/>
          <w:b/>
          <w:smallCaps/>
          <w:sz w:val="28"/>
          <w:szCs w:val="28"/>
          <w:u w:val="single"/>
        </w:rPr>
        <w:t>EN EVIDENCE BASED PEDIATRICS</w:t>
      </w:r>
    </w:p>
    <w:p w:rsidR="00875805" w:rsidRDefault="00875805" w:rsidP="009F68F6">
      <w:pPr>
        <w:spacing w:line="240" w:lineRule="auto"/>
        <w:contextualSpacing/>
        <w:outlineLvl w:val="0"/>
        <w:rPr>
          <w:rFonts w:cstheme="minorHAnsi"/>
          <w:b/>
          <w:smallCaps/>
          <w:sz w:val="28"/>
          <w:szCs w:val="28"/>
          <w:u w:val="single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7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Translational Research in Pediatrics III: 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Bronchoalveolar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Lavage.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Radhakrishnan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D</w:t>
      </w:r>
      <w:r w:rsidRPr="00AF615D">
        <w:rPr>
          <w:lang w:val="en-US"/>
        </w:rPr>
        <w:t xml:space="preserve">, </w:t>
      </w:r>
      <w:r>
        <w:rPr>
          <w:lang w:val="en-US"/>
        </w:rPr>
        <w:t>et al.</w:t>
      </w:r>
      <w:r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Pediatrics. 2014 Jul;134(1):135-154. </w:t>
      </w:r>
    </w:p>
    <w:p w:rsidR="005B4A66" w:rsidRPr="006D2052" w:rsidRDefault="005B4A66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48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How to read a systematic review and meta-analysis and apply the results to patient care: users' guides to the medical literature.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Murad MH, Montori VM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JAMA. 2014 Jul;312(2):171-9.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doi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: 10.1001/jama.2014.5559.</w:t>
      </w: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49" w:history="1">
        <w:r w:rsidR="00481D7C" w:rsidRPr="009F68F6">
          <w:rPr>
            <w:rStyle w:val="Hyperlink"/>
            <w:rFonts w:asciiTheme="minorHAnsi" w:hAnsiTheme="minorHAnsi"/>
            <w:lang w:val="en-US"/>
          </w:rPr>
          <w:t>ESPGHAN Position Statement on the Management of Percutaneous Endoscopic Gastrostomy (PEG) in Children and Adolescents.</w:t>
        </w:r>
      </w:hyperlink>
    </w:p>
    <w:p w:rsidR="00481D7C" w:rsidRPr="00481D7C" w:rsidRDefault="00481D7C" w:rsidP="00481D7C">
      <w:pPr>
        <w:pStyle w:val="Titel2"/>
        <w:widowControl w:val="0"/>
        <w:contextualSpacing/>
        <w:rPr>
          <w:rFonts w:asciiTheme="minorHAnsi" w:hAnsiTheme="minorHAnsi"/>
        </w:rPr>
      </w:pPr>
      <w:r w:rsidRPr="009F68F6">
        <w:rPr>
          <w:rFonts w:asciiTheme="minorHAnsi" w:hAnsiTheme="minorHAnsi"/>
        </w:rPr>
        <w:t xml:space="preserve">Heuschkel RB, Gottrand F, et al. </w:t>
      </w:r>
      <w:r w:rsidRPr="009F68F6">
        <w:rPr>
          <w:rStyle w:val="jrnl"/>
          <w:rFonts w:asciiTheme="minorHAnsi" w:hAnsiTheme="minorHAnsi"/>
        </w:rPr>
        <w:t>J Pediatr Gastroenterol Nutr</w:t>
      </w:r>
      <w:r w:rsidRPr="009F68F6">
        <w:rPr>
          <w:rFonts w:asciiTheme="minorHAnsi" w:hAnsiTheme="minorHAnsi"/>
        </w:rPr>
        <w:t xml:space="preserve">. 2014 Jul 11. </w:t>
      </w:r>
    </w:p>
    <w:p w:rsidR="00481D7C" w:rsidRPr="00481D7C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</w:p>
    <w:p w:rsidR="009F68F6" w:rsidRDefault="009F68F6" w:rsidP="009F68F6">
      <w:pPr>
        <w:spacing w:line="240" w:lineRule="auto"/>
        <w:contextualSpacing/>
        <w:outlineLvl w:val="0"/>
        <w:rPr>
          <w:rFonts w:cstheme="minorHAnsi"/>
          <w:b/>
          <w:smallCaps/>
          <w:sz w:val="28"/>
          <w:szCs w:val="28"/>
          <w:u w:val="single"/>
          <w:lang w:val="en-US"/>
        </w:rPr>
      </w:pPr>
      <w:r w:rsidRPr="00381809">
        <w:rPr>
          <w:rFonts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:rsidR="005B4A66" w:rsidRPr="006D2052" w:rsidRDefault="005B4A66" w:rsidP="009F68F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9F68F6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0" w:history="1">
        <w:r w:rsidR="009F68F6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Rare Etiology of Abdominal Pain in an Adolescent Female.</w:t>
        </w:r>
      </w:hyperlink>
    </w:p>
    <w:p w:rsidR="009F68F6" w:rsidRPr="00AF615D" w:rsidRDefault="009F68F6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Permar S, Gorman K</w:t>
      </w:r>
      <w:r w:rsidRPr="009A4C0F">
        <w:t xml:space="preserve">, et al.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Clin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(Phila). 2014 Jul 11.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pii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>: 0009922814542609</w:t>
      </w:r>
    </w:p>
    <w:p w:rsidR="005B4A66" w:rsidRPr="006D2052" w:rsidRDefault="005B4A66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1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Multiple 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Ileo-Ileal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Intussusceptions Caused by 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Eosinophilic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</w:t>
        </w:r>
        <w:proofErr w:type="spellStart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Enteropathy</w:t>
        </w:r>
        <w:proofErr w:type="spellEnd"/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.</w:t>
        </w:r>
      </w:hyperlink>
    </w:p>
    <w:p w:rsidR="00481D7C" w:rsidRPr="009A4C0F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Bramuzzo M, Martelossi S</w:t>
      </w:r>
      <w:r w:rsidRPr="009A4C0F">
        <w:t xml:space="preserve">, et al. </w:t>
      </w:r>
      <w:r w:rsidRPr="00AF615D">
        <w:rPr>
          <w:rFonts w:eastAsia="Times New Roman" w:cs="Times New Roman"/>
          <w:sz w:val="24"/>
          <w:szCs w:val="24"/>
          <w:lang w:eastAsia="nl-BE"/>
        </w:rPr>
        <w:t>J Pediatr Gastroenterol Nutr. 2014 Jul 2</w:t>
      </w:r>
    </w:p>
    <w:p w:rsidR="005B4A66" w:rsidRDefault="005B4A66" w:rsidP="00481D7C">
      <w:pPr>
        <w:spacing w:before="100" w:beforeAutospacing="1" w:after="100" w:afterAutospacing="1" w:line="240" w:lineRule="auto"/>
        <w:contextualSpacing/>
      </w:pPr>
    </w:p>
    <w:p w:rsidR="00481D7C" w:rsidRPr="00AF615D" w:rsidRDefault="00F957B1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2" w:history="1">
        <w:r w:rsidR="00481D7C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Images in clinical medicine. Bilateral wandering lens in an infant.</w:t>
        </w:r>
      </w:hyperlink>
    </w:p>
    <w:p w:rsidR="00481D7C" w:rsidRPr="00AF615D" w:rsidRDefault="00481D7C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>
        <w:rPr>
          <w:rFonts w:eastAsia="Times New Roman" w:cs="Times New Roman"/>
          <w:sz w:val="24"/>
          <w:szCs w:val="24"/>
          <w:lang w:val="en-US" w:eastAsia="nl-BE"/>
        </w:rPr>
        <w:t xml:space="preserve">Mandal A, Mathai A.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Med. 2014 Jul 10;371(2):e3.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doi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: 10.1056/NEJMicm1310648. </w:t>
      </w: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53" w:history="1"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The curious case of </w:t>
        </w:r>
        <w:proofErr w:type="spellStart"/>
        <w:r w:rsidR="00481D7C" w:rsidRPr="009F68F6">
          <w:rPr>
            <w:rStyle w:val="Hyperlink"/>
            <w:rFonts w:asciiTheme="minorHAnsi" w:hAnsiTheme="minorHAnsi"/>
            <w:lang w:val="en-US"/>
          </w:rPr>
          <w:t>ileocolic</w:t>
        </w:r>
        <w:proofErr w:type="spellEnd"/>
        <w:r w:rsidR="00481D7C" w:rsidRPr="009F68F6">
          <w:rPr>
            <w:rStyle w:val="Hyperlink"/>
            <w:rFonts w:asciiTheme="minorHAnsi" w:hAnsiTheme="minorHAnsi"/>
            <w:lang w:val="en-US"/>
          </w:rPr>
          <w:t xml:space="preserve"> intussusception.</w:t>
        </w:r>
      </w:hyperlink>
    </w:p>
    <w:p w:rsidR="00481D7C" w:rsidRPr="00481D7C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  <w:lang w:val="en-US"/>
        </w:rPr>
        <w:t>Teo</w:t>
      </w:r>
      <w:proofErr w:type="spellEnd"/>
      <w:r w:rsidRPr="009F68F6">
        <w:rPr>
          <w:rFonts w:asciiTheme="minorHAnsi" w:hAnsiTheme="minorHAnsi"/>
          <w:lang w:val="en-US"/>
        </w:rPr>
        <w:t xml:space="preserve"> WY, Kim S, </w:t>
      </w:r>
      <w:proofErr w:type="spellStart"/>
      <w:r w:rsidRPr="009F68F6">
        <w:rPr>
          <w:rFonts w:asciiTheme="minorHAnsi" w:hAnsiTheme="minorHAnsi"/>
          <w:lang w:val="en-US"/>
        </w:rPr>
        <w:t>Mensah-Bonsu</w:t>
      </w:r>
      <w:proofErr w:type="spellEnd"/>
      <w:r w:rsidRPr="009F68F6">
        <w:rPr>
          <w:rFonts w:asciiTheme="minorHAnsi" w:hAnsiTheme="minorHAnsi"/>
          <w:lang w:val="en-US"/>
        </w:rPr>
        <w:t xml:space="preserve"> N.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Paediatr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Child Health</w:t>
      </w:r>
      <w:r>
        <w:rPr>
          <w:rFonts w:asciiTheme="minorHAnsi" w:hAnsiTheme="minorHAnsi"/>
          <w:lang w:val="en-US"/>
        </w:rPr>
        <w:t xml:space="preserve">. 2014 Jul;50(7):573-4. </w:t>
      </w:r>
    </w:p>
    <w:p w:rsidR="00481D7C" w:rsidRDefault="00F957B1" w:rsidP="00481D7C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54" w:history="1">
        <w:r w:rsidR="00481D7C" w:rsidRPr="009F68F6">
          <w:rPr>
            <w:rStyle w:val="Hyperlink"/>
            <w:rFonts w:asciiTheme="minorHAnsi" w:hAnsiTheme="minorHAnsi"/>
            <w:lang w:val="en-US"/>
          </w:rPr>
          <w:t>Unmasking a Mask-like Face.</w:t>
        </w:r>
      </w:hyperlink>
    </w:p>
    <w:p w:rsidR="00481D7C" w:rsidRDefault="00481D7C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  <w:proofErr w:type="spellStart"/>
      <w:r w:rsidRPr="009F68F6">
        <w:rPr>
          <w:rFonts w:asciiTheme="minorHAnsi" w:hAnsiTheme="minorHAnsi"/>
          <w:lang w:val="en-US"/>
        </w:rPr>
        <w:t>Bethou</w:t>
      </w:r>
      <w:proofErr w:type="spellEnd"/>
      <w:r w:rsidRPr="009F68F6">
        <w:rPr>
          <w:rFonts w:asciiTheme="minorHAnsi" w:hAnsiTheme="minorHAnsi"/>
          <w:lang w:val="en-US"/>
        </w:rPr>
        <w:t xml:space="preserve"> A.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Pediatr</w:t>
      </w:r>
      <w:proofErr w:type="spellEnd"/>
      <w:r w:rsidRPr="009F68F6">
        <w:rPr>
          <w:rFonts w:asciiTheme="minorHAnsi" w:hAnsiTheme="minorHAnsi"/>
          <w:lang w:val="en-US"/>
        </w:rPr>
        <w:t xml:space="preserve">. 2014 Jul 12. </w:t>
      </w:r>
      <w:proofErr w:type="spellStart"/>
      <w:r w:rsidRPr="009F68F6">
        <w:rPr>
          <w:rFonts w:asciiTheme="minorHAnsi" w:hAnsiTheme="minorHAnsi"/>
          <w:lang w:val="en-US"/>
        </w:rPr>
        <w:t>pii</w:t>
      </w:r>
      <w:proofErr w:type="spellEnd"/>
      <w:r w:rsidRPr="009F68F6">
        <w:rPr>
          <w:rFonts w:asciiTheme="minorHAnsi" w:hAnsiTheme="minorHAnsi"/>
          <w:lang w:val="en-US"/>
        </w:rPr>
        <w:t>: S0022-3476(14)00550-2</w:t>
      </w:r>
    </w:p>
    <w:p w:rsidR="00875805" w:rsidRPr="009F68F6" w:rsidRDefault="00875805" w:rsidP="00481D7C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875805" w:rsidRDefault="00F957B1" w:rsidP="00875805">
      <w:pPr>
        <w:pStyle w:val="Titel2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55" w:history="1">
        <w:proofErr w:type="spellStart"/>
        <w:r w:rsidR="00875805" w:rsidRPr="009F68F6">
          <w:rPr>
            <w:rStyle w:val="Hyperlink"/>
            <w:rFonts w:asciiTheme="minorHAnsi" w:hAnsiTheme="minorHAnsi"/>
            <w:lang w:val="en-US"/>
          </w:rPr>
          <w:t>iPad</w:t>
        </w:r>
        <w:proofErr w:type="spellEnd"/>
        <w:r w:rsidR="00875805" w:rsidRPr="009F68F6">
          <w:rPr>
            <w:rStyle w:val="Hyperlink"/>
            <w:rFonts w:asciiTheme="minorHAnsi" w:hAnsiTheme="minorHAnsi"/>
            <w:lang w:val="en-US"/>
          </w:rPr>
          <w:t>-Increasing Nickel Exposure in Children.</w:t>
        </w:r>
      </w:hyperlink>
    </w:p>
    <w:p w:rsidR="00875805" w:rsidRPr="006D2052" w:rsidRDefault="00875805" w:rsidP="00875805">
      <w:pPr>
        <w:pStyle w:val="Titel2"/>
        <w:widowControl w:val="0"/>
        <w:contextualSpacing/>
        <w:rPr>
          <w:rFonts w:asciiTheme="minorHAnsi" w:hAnsiTheme="minorHAnsi"/>
        </w:rPr>
      </w:pPr>
      <w:r w:rsidRPr="009F68F6">
        <w:rPr>
          <w:rFonts w:asciiTheme="minorHAnsi" w:hAnsiTheme="minorHAnsi"/>
          <w:lang w:val="en-US"/>
        </w:rPr>
        <w:t xml:space="preserve">Jacob SE, </w:t>
      </w:r>
      <w:proofErr w:type="spellStart"/>
      <w:r w:rsidRPr="009F68F6">
        <w:rPr>
          <w:rFonts w:asciiTheme="minorHAnsi" w:hAnsiTheme="minorHAnsi"/>
          <w:lang w:val="en-US"/>
        </w:rPr>
        <w:t>Admani</w:t>
      </w:r>
      <w:proofErr w:type="spellEnd"/>
      <w:r w:rsidRPr="009F68F6">
        <w:rPr>
          <w:rFonts w:asciiTheme="minorHAnsi" w:hAnsiTheme="minorHAnsi"/>
          <w:lang w:val="en-US"/>
        </w:rPr>
        <w:t xml:space="preserve"> S. </w:t>
      </w:r>
      <w:r w:rsidRPr="009F68F6">
        <w:rPr>
          <w:rStyle w:val="jrnl"/>
          <w:rFonts w:asciiTheme="minorHAnsi" w:hAnsiTheme="minorHAnsi"/>
          <w:lang w:val="en-US"/>
        </w:rPr>
        <w:t>Pediatrics</w:t>
      </w:r>
      <w:r w:rsidRPr="009F68F6">
        <w:rPr>
          <w:rFonts w:asciiTheme="minorHAnsi" w:hAnsiTheme="minorHAnsi"/>
          <w:lang w:val="en-US"/>
        </w:rPr>
        <w:t xml:space="preserve">. </w:t>
      </w:r>
      <w:r w:rsidRPr="006D2052">
        <w:rPr>
          <w:rFonts w:asciiTheme="minorHAnsi" w:hAnsiTheme="minorHAnsi"/>
        </w:rPr>
        <w:t xml:space="preserve">2014 Jul 14. </w:t>
      </w:r>
      <w:proofErr w:type="spellStart"/>
      <w:r w:rsidRPr="006D2052">
        <w:rPr>
          <w:rFonts w:asciiTheme="minorHAnsi" w:hAnsiTheme="minorHAnsi"/>
        </w:rPr>
        <w:t>pii</w:t>
      </w:r>
      <w:proofErr w:type="spellEnd"/>
      <w:r w:rsidRPr="006D2052">
        <w:rPr>
          <w:rFonts w:asciiTheme="minorHAnsi" w:hAnsiTheme="minorHAnsi"/>
        </w:rPr>
        <w:t xml:space="preserve">: peds.2013-2871. </w:t>
      </w:r>
    </w:p>
    <w:p w:rsidR="00FF7230" w:rsidRPr="00AF615D" w:rsidRDefault="00F957B1" w:rsidP="00FF723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6" w:history="1">
        <w:r w:rsidR="00FF7230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Chronic subdural </w:t>
        </w:r>
        <w:proofErr w:type="spellStart"/>
        <w:r w:rsidR="00FF7230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haematoma</w:t>
        </w:r>
        <w:proofErr w:type="spellEnd"/>
        <w:r w:rsidR="00FF7230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 xml:space="preserve"> secondary to </w:t>
        </w:r>
        <w:proofErr w:type="spellStart"/>
        <w:r w:rsidR="00FF7230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headbanging</w:t>
        </w:r>
        <w:proofErr w:type="spellEnd"/>
        <w:r w:rsidR="00FF7230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.</w:t>
        </w:r>
      </w:hyperlink>
    </w:p>
    <w:p w:rsidR="009F68F6" w:rsidRPr="00FF7230" w:rsidRDefault="00FF7230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 w:rsidRPr="00AF615D">
        <w:rPr>
          <w:rFonts w:eastAsia="Times New Roman" w:cs="Times New Roman"/>
          <w:sz w:val="24"/>
          <w:szCs w:val="24"/>
          <w:lang w:eastAsia="nl-BE"/>
        </w:rPr>
        <w:t>Islam</w:t>
      </w:r>
      <w:r>
        <w:rPr>
          <w:rFonts w:eastAsia="Times New Roman" w:cs="Times New Roman"/>
          <w:sz w:val="24"/>
          <w:szCs w:val="24"/>
          <w:lang w:eastAsia="nl-BE"/>
        </w:rPr>
        <w:t>ian</w:t>
      </w:r>
      <w:proofErr w:type="spellEnd"/>
      <w:r>
        <w:rPr>
          <w:rFonts w:eastAsia="Times New Roman" w:cs="Times New Roman"/>
          <w:sz w:val="24"/>
          <w:szCs w:val="24"/>
          <w:lang w:eastAsia="nl-BE"/>
        </w:rPr>
        <w:t xml:space="preserve"> AP, </w:t>
      </w:r>
      <w:proofErr w:type="spellStart"/>
      <w:r>
        <w:rPr>
          <w:rFonts w:eastAsia="Times New Roman" w:cs="Times New Roman"/>
          <w:sz w:val="24"/>
          <w:szCs w:val="24"/>
          <w:lang w:eastAsia="nl-BE"/>
        </w:rPr>
        <w:t>Polemikos</w:t>
      </w:r>
      <w:proofErr w:type="spellEnd"/>
      <w:r>
        <w:rPr>
          <w:rFonts w:eastAsia="Times New Roman" w:cs="Times New Roman"/>
          <w:sz w:val="24"/>
          <w:szCs w:val="24"/>
          <w:lang w:eastAsia="nl-BE"/>
        </w:rPr>
        <w:t xml:space="preserve"> M, </w:t>
      </w:r>
      <w:proofErr w:type="spellStart"/>
      <w:r>
        <w:rPr>
          <w:rFonts w:eastAsia="Times New Roman" w:cs="Times New Roman"/>
          <w:sz w:val="24"/>
          <w:szCs w:val="24"/>
          <w:lang w:eastAsia="nl-BE"/>
        </w:rPr>
        <w:t>Krauss</w:t>
      </w:r>
      <w:proofErr w:type="spellEnd"/>
      <w:r>
        <w:rPr>
          <w:rFonts w:eastAsia="Times New Roman" w:cs="Times New Roman"/>
          <w:sz w:val="24"/>
          <w:szCs w:val="24"/>
          <w:lang w:eastAsia="nl-BE"/>
        </w:rPr>
        <w:t xml:space="preserve"> JK. </w:t>
      </w:r>
      <w:r w:rsidRPr="00AF615D">
        <w:rPr>
          <w:rFonts w:eastAsia="Times New Roman" w:cs="Times New Roman"/>
          <w:sz w:val="24"/>
          <w:szCs w:val="24"/>
          <w:lang w:eastAsia="nl-BE"/>
        </w:rPr>
        <w:t xml:space="preserve">Lancet.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2014 Jul 5;384(9937):102. </w:t>
      </w:r>
      <w:bookmarkStart w:id="0" w:name="_GoBack"/>
      <w:bookmarkEnd w:id="0"/>
    </w:p>
    <w:p w:rsidR="009F68F6" w:rsidRPr="006D2052" w:rsidRDefault="009F68F6" w:rsidP="009F68F6">
      <w:pPr>
        <w:spacing w:line="240" w:lineRule="auto"/>
        <w:contextualSpacing/>
        <w:outlineLvl w:val="0"/>
        <w:rPr>
          <w:rFonts w:cstheme="minorHAnsi"/>
          <w:b/>
          <w:smallCaps/>
          <w:sz w:val="28"/>
          <w:szCs w:val="28"/>
          <w:u w:val="single"/>
        </w:rPr>
      </w:pPr>
      <w:r w:rsidRPr="006D2052">
        <w:rPr>
          <w:rFonts w:cstheme="minorHAnsi"/>
          <w:b/>
          <w:smallCaps/>
          <w:sz w:val="28"/>
          <w:szCs w:val="28"/>
          <w:u w:val="single"/>
        </w:rPr>
        <w:lastRenderedPageBreak/>
        <w:t>SPECIALE BIJDRAGE: COELIAKIE</w:t>
      </w:r>
    </w:p>
    <w:p w:rsidR="00875805" w:rsidRPr="006D2052" w:rsidRDefault="00875805" w:rsidP="009F68F6">
      <w:pPr>
        <w:spacing w:line="240" w:lineRule="auto"/>
        <w:contextualSpacing/>
        <w:outlineLvl w:val="0"/>
        <w:rPr>
          <w:rFonts w:cstheme="minorHAnsi"/>
          <w:b/>
          <w:smallCaps/>
          <w:sz w:val="28"/>
          <w:szCs w:val="28"/>
          <w:u w:val="single"/>
        </w:rPr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7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Celiac disease and autoimmunity.</w:t>
        </w:r>
      </w:hyperlink>
    </w:p>
    <w:p w:rsidR="006A0DDB" w:rsidRPr="00AF615D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Troncone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R,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Discepolo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V. </w:t>
      </w:r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Gastroenterol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Nutr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Jul;59 </w:t>
      </w:r>
    </w:p>
    <w:p w:rsidR="005B4A66" w:rsidRPr="006D2052" w:rsidRDefault="005B4A66" w:rsidP="009F68F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8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The new epidemiology of celiac disease.</w:t>
        </w:r>
      </w:hyperlink>
    </w:p>
    <w:p w:rsidR="006A0DDB" w:rsidRPr="00AF615D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Catassi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C,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Gatti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S, </w:t>
      </w: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Fasano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A. </w:t>
      </w:r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Gastroenterol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Nutr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Jul;59 </w:t>
      </w:r>
    </w:p>
    <w:p w:rsidR="005B4A66" w:rsidRPr="006D2052" w:rsidRDefault="005B4A66" w:rsidP="009F68F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59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Celiac disease genetics: past, present and future challenges.</w:t>
        </w:r>
      </w:hyperlink>
    </w:p>
    <w:p w:rsidR="006A0DDB" w:rsidRPr="009A4C0F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 xml:space="preserve">Wijmenga C, Gutierrez-Achury J. </w:t>
      </w:r>
      <w:r w:rsidR="006A0DDB" w:rsidRPr="009A4C0F">
        <w:rPr>
          <w:rFonts w:eastAsia="Times New Roman" w:cs="Times New Roman"/>
          <w:sz w:val="24"/>
          <w:szCs w:val="24"/>
          <w:lang w:eastAsia="nl-BE"/>
        </w:rPr>
        <w:t>J Pediatr Gastroenterol Nutr. 2014 Jul;</w:t>
      </w:r>
    </w:p>
    <w:p w:rsidR="005B4A66" w:rsidRDefault="005B4A66" w:rsidP="009F68F6">
      <w:pPr>
        <w:spacing w:before="100" w:beforeAutospacing="1" w:after="100" w:afterAutospacing="1" w:line="240" w:lineRule="auto"/>
        <w:contextualSpacing/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0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Early nutrition: prevention of celiac disease?</w:t>
        </w:r>
      </w:hyperlink>
    </w:p>
    <w:p w:rsidR="006A0DDB" w:rsidRPr="009A4C0F" w:rsidRDefault="006A0DDB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>Schaart MW, Me</w:t>
      </w:r>
      <w:r w:rsidR="009A4C0F" w:rsidRPr="009A4C0F">
        <w:rPr>
          <w:rFonts w:eastAsia="Times New Roman" w:cs="Times New Roman"/>
          <w:sz w:val="24"/>
          <w:szCs w:val="24"/>
          <w:lang w:eastAsia="nl-BE"/>
        </w:rPr>
        <w:t xml:space="preserve">arin ML. </w:t>
      </w:r>
      <w:r w:rsidRPr="009A4C0F">
        <w:rPr>
          <w:rFonts w:eastAsia="Times New Roman" w:cs="Times New Roman"/>
          <w:sz w:val="24"/>
          <w:szCs w:val="24"/>
          <w:lang w:eastAsia="nl-BE"/>
        </w:rPr>
        <w:t xml:space="preserve">J Pediatr Gastroenterol Nutr. 2014 Jul;59 </w:t>
      </w:r>
    </w:p>
    <w:p w:rsidR="005B4A66" w:rsidRDefault="005B4A66" w:rsidP="009F68F6">
      <w:pPr>
        <w:spacing w:before="100" w:beforeAutospacing="1" w:after="100" w:afterAutospacing="1" w:line="240" w:lineRule="auto"/>
        <w:contextualSpacing/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1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Celiac disease treatment: gluten-free diet and beyond.</w:t>
        </w:r>
      </w:hyperlink>
    </w:p>
    <w:p w:rsidR="006A0DDB" w:rsidRPr="009A4C0F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 xml:space="preserve">Mäki M. </w:t>
      </w:r>
      <w:r w:rsidR="006A0DDB" w:rsidRPr="009A4C0F">
        <w:rPr>
          <w:rFonts w:eastAsia="Times New Roman" w:cs="Times New Roman"/>
          <w:sz w:val="24"/>
          <w:szCs w:val="24"/>
          <w:lang w:eastAsia="nl-BE"/>
        </w:rPr>
        <w:t xml:space="preserve">J Pediatr Gastroenterol Nutr. 2014 Jul;59 </w:t>
      </w:r>
    </w:p>
    <w:p w:rsidR="005B4A66" w:rsidRDefault="005B4A66" w:rsidP="009F68F6">
      <w:pPr>
        <w:spacing w:before="100" w:beforeAutospacing="1" w:after="100" w:afterAutospacing="1" w:line="240" w:lineRule="auto"/>
        <w:contextualSpacing/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2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Diagnosis of Celiac Disease: Where Are We Heading After the ESPGHAN 2012 Guidelines?</w:t>
        </w:r>
      </w:hyperlink>
    </w:p>
    <w:p w:rsidR="006A0DDB" w:rsidRPr="009A4C0F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A4C0F">
        <w:rPr>
          <w:rFonts w:eastAsia="Times New Roman" w:cs="Times New Roman"/>
          <w:sz w:val="24"/>
          <w:szCs w:val="24"/>
          <w:lang w:eastAsia="nl-BE"/>
        </w:rPr>
        <w:t xml:space="preserve">Zevit N, Shamir R. </w:t>
      </w:r>
      <w:r w:rsidR="006A0DDB" w:rsidRPr="009A4C0F">
        <w:rPr>
          <w:rFonts w:eastAsia="Times New Roman" w:cs="Times New Roman"/>
          <w:sz w:val="24"/>
          <w:szCs w:val="24"/>
          <w:lang w:eastAsia="nl-BE"/>
        </w:rPr>
        <w:t xml:space="preserve">J Pediatr Gastroenterol Nutr. 2014 Jul;59 </w:t>
      </w:r>
    </w:p>
    <w:p w:rsidR="005B4A66" w:rsidRDefault="005B4A66" w:rsidP="009F68F6">
      <w:pPr>
        <w:spacing w:before="100" w:beforeAutospacing="1" w:after="100" w:afterAutospacing="1" w:line="240" w:lineRule="auto"/>
        <w:contextualSpacing/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3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Pathophysiology of celiac disease.</w:t>
        </w:r>
      </w:hyperlink>
    </w:p>
    <w:p w:rsidR="006A0DDB" w:rsidRPr="00AF615D" w:rsidRDefault="009A4C0F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nl-BE"/>
        </w:rPr>
        <w:t>Koning</w:t>
      </w:r>
      <w:proofErr w:type="spellEnd"/>
      <w:r>
        <w:rPr>
          <w:rFonts w:eastAsia="Times New Roman" w:cs="Times New Roman"/>
          <w:sz w:val="24"/>
          <w:szCs w:val="24"/>
          <w:lang w:val="en-US" w:eastAsia="nl-BE"/>
        </w:rPr>
        <w:t xml:space="preserve"> F. </w:t>
      </w:r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J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Pediatr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Gastroenterol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proofErr w:type="spellStart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>Nutr</w:t>
      </w:r>
      <w:proofErr w:type="spellEnd"/>
      <w:r w:rsidR="006A0DDB" w:rsidRPr="00AF615D">
        <w:rPr>
          <w:rFonts w:eastAsia="Times New Roman" w:cs="Times New Roman"/>
          <w:sz w:val="24"/>
          <w:szCs w:val="24"/>
          <w:lang w:val="en-US" w:eastAsia="nl-BE"/>
        </w:rPr>
        <w:t xml:space="preserve">. 2014 Jul;59 </w:t>
      </w:r>
    </w:p>
    <w:p w:rsidR="005B4A66" w:rsidRPr="006D2052" w:rsidRDefault="005B4A66" w:rsidP="009F68F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4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Risk of pediatric celiac disease according to HLA haplotype and country.</w:t>
        </w:r>
      </w:hyperlink>
    </w:p>
    <w:p w:rsidR="006A0DDB" w:rsidRPr="00AF615D" w:rsidRDefault="006A0DDB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Liu E, Lee HS,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Aronsson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CA</w:t>
      </w:r>
      <w:r w:rsidR="009A4C0F" w:rsidRPr="00AF615D">
        <w:rPr>
          <w:lang w:val="en-US"/>
        </w:rPr>
        <w:t xml:space="preserve">, </w:t>
      </w:r>
      <w:r w:rsidR="009A4C0F">
        <w:rPr>
          <w:lang w:val="en-US"/>
        </w:rPr>
        <w:t xml:space="preserve">et al.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Med. 2014 Jul 3;371(1):42-9. </w:t>
      </w:r>
    </w:p>
    <w:p w:rsidR="005B4A66" w:rsidRPr="006D2052" w:rsidRDefault="005B4A66" w:rsidP="009F68F6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6A0DDB" w:rsidRPr="00AF615D" w:rsidRDefault="00F957B1" w:rsidP="009F68F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hyperlink r:id="rId65" w:history="1">
        <w:r w:rsidR="006A0DDB" w:rsidRPr="00AF615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nl-BE"/>
          </w:rPr>
          <w:t>Gut reactions--from celiac affection to autoimmune model.</w:t>
        </w:r>
      </w:hyperlink>
    </w:p>
    <w:p w:rsidR="00481D7C" w:rsidRDefault="006A0DDB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en-US" w:eastAsia="nl-BE"/>
        </w:rPr>
      </w:pPr>
      <w:r w:rsidRPr="00AF615D">
        <w:rPr>
          <w:rFonts w:eastAsia="Times New Roman" w:cs="Times New Roman"/>
          <w:sz w:val="24"/>
          <w:szCs w:val="24"/>
          <w:lang w:val="en-US" w:eastAsia="nl-BE"/>
        </w:rPr>
        <w:t>Anderson WH, Mackay IR.</w:t>
      </w:r>
      <w:r w:rsidR="009A4C0F">
        <w:rPr>
          <w:rFonts w:eastAsia="Times New Roman" w:cs="Times New Roman"/>
          <w:sz w:val="24"/>
          <w:szCs w:val="24"/>
          <w:lang w:val="en-US" w:eastAsia="nl-BE"/>
        </w:rPr>
        <w:t xml:space="preserve"> </w:t>
      </w:r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N </w:t>
      </w:r>
      <w:proofErr w:type="spellStart"/>
      <w:r w:rsidRPr="00AF615D">
        <w:rPr>
          <w:rFonts w:eastAsia="Times New Roman" w:cs="Times New Roman"/>
          <w:sz w:val="24"/>
          <w:szCs w:val="24"/>
          <w:lang w:val="en-US" w:eastAsia="nl-BE"/>
        </w:rPr>
        <w:t>Engl</w:t>
      </w:r>
      <w:proofErr w:type="spellEnd"/>
      <w:r w:rsidRPr="00AF615D">
        <w:rPr>
          <w:rFonts w:eastAsia="Times New Roman" w:cs="Times New Roman"/>
          <w:sz w:val="24"/>
          <w:szCs w:val="24"/>
          <w:lang w:val="en-US" w:eastAsia="nl-BE"/>
        </w:rPr>
        <w:t xml:space="preserve"> J Med. 2014 Jul 3;371(1):6-7. </w:t>
      </w:r>
    </w:p>
    <w:p w:rsidR="005B4A66" w:rsidRPr="006D2052" w:rsidRDefault="005B4A66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</w:p>
    <w:p w:rsidR="00481D7C" w:rsidRPr="00481D7C" w:rsidRDefault="00F957B1" w:rsidP="00481D7C">
      <w:pPr>
        <w:spacing w:before="100" w:beforeAutospacing="1" w:after="100" w:afterAutospacing="1" w:line="240" w:lineRule="auto"/>
        <w:contextualSpacing/>
        <w:rPr>
          <w:lang w:val="en-US"/>
        </w:rPr>
      </w:pPr>
      <w:hyperlink r:id="rId66" w:history="1">
        <w:r w:rsidR="009F68F6" w:rsidRPr="009F68F6">
          <w:rPr>
            <w:rStyle w:val="Hyperlink"/>
            <w:lang w:val="en-US"/>
          </w:rPr>
          <w:t>Coeliac Disease in Children with Type 1 Diabetes - Are Current Guidelines Proving Difficult to Implement in Practice?</w:t>
        </w:r>
      </w:hyperlink>
    </w:p>
    <w:p w:rsidR="009F68F6" w:rsidRPr="006D2052" w:rsidRDefault="009F68F6" w:rsidP="00481D7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nl-BE"/>
        </w:rPr>
      </w:pPr>
      <w:r w:rsidRPr="009F68F6">
        <w:rPr>
          <w:lang w:val="en-US"/>
        </w:rPr>
        <w:t xml:space="preserve">Atherton R, Ross A, et al. </w:t>
      </w:r>
      <w:r w:rsidRPr="009F68F6">
        <w:rPr>
          <w:rStyle w:val="jrnl"/>
        </w:rPr>
        <w:t>J Pediatr Gastroenterol Nutr</w:t>
      </w:r>
      <w:r w:rsidRPr="009F68F6">
        <w:t xml:space="preserve">. 2014 Jul 23. </w:t>
      </w:r>
    </w:p>
    <w:p w:rsidR="00481D7C" w:rsidRDefault="00F957B1" w:rsidP="00481D7C">
      <w:pPr>
        <w:pStyle w:val="Titel3"/>
        <w:widowControl w:val="0"/>
        <w:contextualSpacing/>
        <w:rPr>
          <w:rStyle w:val="Hyperlink"/>
          <w:rFonts w:asciiTheme="minorHAnsi" w:hAnsiTheme="minorHAnsi"/>
          <w:lang w:val="en-US"/>
        </w:rPr>
      </w:pPr>
      <w:hyperlink r:id="rId67" w:history="1">
        <w:r w:rsidR="00481D7C" w:rsidRPr="009F68F6">
          <w:rPr>
            <w:rStyle w:val="Hyperlink"/>
            <w:rFonts w:asciiTheme="minorHAnsi" w:hAnsiTheme="minorHAnsi"/>
            <w:lang w:val="en-US"/>
          </w:rPr>
          <w:t>Looking for coeliac disease in children with type 1 diabetes mellitus.</w:t>
        </w:r>
      </w:hyperlink>
    </w:p>
    <w:p w:rsidR="00481D7C" w:rsidRPr="009F68F6" w:rsidRDefault="00481D7C" w:rsidP="00481D7C">
      <w:pPr>
        <w:pStyle w:val="Titel3"/>
        <w:widowControl w:val="0"/>
        <w:contextualSpacing/>
        <w:rPr>
          <w:rFonts w:asciiTheme="minorHAnsi" w:hAnsiTheme="minorHAnsi"/>
          <w:lang w:val="en-US"/>
        </w:rPr>
      </w:pPr>
      <w:r w:rsidRPr="009F68F6">
        <w:rPr>
          <w:rFonts w:asciiTheme="minorHAnsi" w:hAnsiTheme="minorHAnsi"/>
          <w:lang w:val="en-US"/>
        </w:rPr>
        <w:t xml:space="preserve">Porter JA, </w:t>
      </w:r>
      <w:proofErr w:type="spellStart"/>
      <w:r w:rsidRPr="009F68F6">
        <w:rPr>
          <w:rFonts w:asciiTheme="minorHAnsi" w:hAnsiTheme="minorHAnsi"/>
          <w:lang w:val="en-US"/>
        </w:rPr>
        <w:t>MacKenzie</w:t>
      </w:r>
      <w:proofErr w:type="spellEnd"/>
      <w:r w:rsidRPr="009F68F6">
        <w:rPr>
          <w:rFonts w:asciiTheme="minorHAnsi" w:hAnsiTheme="minorHAnsi"/>
          <w:lang w:val="en-US"/>
        </w:rPr>
        <w:t xml:space="preserve"> K, </w:t>
      </w:r>
      <w:proofErr w:type="spellStart"/>
      <w:r w:rsidRPr="009F68F6">
        <w:rPr>
          <w:rFonts w:asciiTheme="minorHAnsi" w:hAnsiTheme="minorHAnsi"/>
          <w:lang w:val="en-US"/>
        </w:rPr>
        <w:t>Darlow</w:t>
      </w:r>
      <w:proofErr w:type="spellEnd"/>
      <w:r w:rsidRPr="009F68F6">
        <w:rPr>
          <w:rFonts w:asciiTheme="minorHAnsi" w:hAnsiTheme="minorHAnsi"/>
          <w:lang w:val="en-US"/>
        </w:rPr>
        <w:t xml:space="preserve"> B, Day AS. </w:t>
      </w:r>
      <w:r w:rsidRPr="009F68F6">
        <w:rPr>
          <w:rStyle w:val="jrnl"/>
          <w:rFonts w:asciiTheme="minorHAnsi" w:hAnsiTheme="minorHAnsi"/>
          <w:lang w:val="en-US"/>
        </w:rPr>
        <w:t xml:space="preserve">J </w:t>
      </w:r>
      <w:proofErr w:type="spellStart"/>
      <w:r w:rsidRPr="009F68F6">
        <w:rPr>
          <w:rStyle w:val="jrnl"/>
          <w:rFonts w:asciiTheme="minorHAnsi" w:hAnsiTheme="minorHAnsi"/>
          <w:lang w:val="en-US"/>
        </w:rPr>
        <w:t>Paediatr</w:t>
      </w:r>
      <w:proofErr w:type="spellEnd"/>
      <w:r w:rsidRPr="009F68F6">
        <w:rPr>
          <w:rStyle w:val="jrnl"/>
          <w:rFonts w:asciiTheme="minorHAnsi" w:hAnsiTheme="minorHAnsi"/>
          <w:lang w:val="en-US"/>
        </w:rPr>
        <w:t xml:space="preserve"> Child Health</w:t>
      </w:r>
      <w:r w:rsidRPr="009F68F6">
        <w:rPr>
          <w:rFonts w:asciiTheme="minorHAnsi" w:hAnsiTheme="minorHAnsi"/>
          <w:lang w:val="en-US"/>
        </w:rPr>
        <w:t xml:space="preserve">. 2014 Jul 7. </w:t>
      </w:r>
    </w:p>
    <w:p w:rsidR="009F68F6" w:rsidRPr="009F68F6" w:rsidRDefault="009F68F6" w:rsidP="009F68F6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9F68F6" w:rsidRPr="006D2052" w:rsidRDefault="009F68F6" w:rsidP="009F68F6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9F68F6" w:rsidRPr="006D2052" w:rsidRDefault="009F68F6" w:rsidP="009F68F6">
      <w:pPr>
        <w:pStyle w:val="Titel3"/>
        <w:widowControl w:val="0"/>
        <w:contextualSpacing/>
        <w:rPr>
          <w:rFonts w:asciiTheme="minorHAnsi" w:hAnsiTheme="minorHAnsi"/>
          <w:lang w:val="en-US"/>
        </w:rPr>
      </w:pPr>
    </w:p>
    <w:p w:rsidR="009F68F6" w:rsidRPr="006D2052" w:rsidRDefault="009F68F6" w:rsidP="009F68F6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p w:rsidR="009F68F6" w:rsidRPr="006D2052" w:rsidRDefault="009F68F6" w:rsidP="009F68F6">
      <w:pPr>
        <w:pStyle w:val="Titel2"/>
        <w:widowControl w:val="0"/>
        <w:contextualSpacing/>
        <w:rPr>
          <w:rFonts w:asciiTheme="minorHAnsi" w:hAnsiTheme="minorHAnsi"/>
          <w:lang w:val="en-US"/>
        </w:rPr>
      </w:pPr>
    </w:p>
    <w:sectPr w:rsidR="009F68F6" w:rsidRPr="006D2052" w:rsidSect="00F9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DDB"/>
    <w:rsid w:val="00350441"/>
    <w:rsid w:val="00352005"/>
    <w:rsid w:val="00481D7C"/>
    <w:rsid w:val="00482E1D"/>
    <w:rsid w:val="004D0134"/>
    <w:rsid w:val="005B4A66"/>
    <w:rsid w:val="006A0DDB"/>
    <w:rsid w:val="006C052D"/>
    <w:rsid w:val="006D2052"/>
    <w:rsid w:val="00875805"/>
    <w:rsid w:val="009A4C0F"/>
    <w:rsid w:val="009F68F6"/>
    <w:rsid w:val="00AF615D"/>
    <w:rsid w:val="00CE57F5"/>
    <w:rsid w:val="00CF4198"/>
    <w:rsid w:val="00D471D7"/>
    <w:rsid w:val="00F61A53"/>
    <w:rsid w:val="00F957B1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7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A0DD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DDB"/>
    <w:rPr>
      <w:color w:val="800080"/>
      <w:u w:val="single"/>
    </w:rPr>
  </w:style>
  <w:style w:type="paragraph" w:customStyle="1" w:styleId="desc">
    <w:name w:val="desc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6A0DDB"/>
  </w:style>
  <w:style w:type="paragraph" w:customStyle="1" w:styleId="links">
    <w:name w:val="links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mmcounts">
    <w:name w:val="comm_counts"/>
    <w:basedOn w:val="Standaardalinea-lettertype"/>
    <w:rsid w:val="006A0DDB"/>
  </w:style>
  <w:style w:type="paragraph" w:customStyle="1" w:styleId="Titel2">
    <w:name w:val="Titel2"/>
    <w:basedOn w:val="Standaard"/>
    <w:rsid w:val="00C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itel3">
    <w:name w:val="Titel3"/>
    <w:basedOn w:val="Standaard"/>
    <w:rsid w:val="00A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A0DD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DDB"/>
    <w:rPr>
      <w:color w:val="800080"/>
      <w:u w:val="single"/>
    </w:rPr>
  </w:style>
  <w:style w:type="paragraph" w:customStyle="1" w:styleId="desc">
    <w:name w:val="desc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6A0DDB"/>
  </w:style>
  <w:style w:type="paragraph" w:customStyle="1" w:styleId="links">
    <w:name w:val="links"/>
    <w:basedOn w:val="Standaard"/>
    <w:rsid w:val="006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mmcounts">
    <w:name w:val="comm_counts"/>
    <w:basedOn w:val="Standaardalinea-lettertype"/>
    <w:rsid w:val="006A0DDB"/>
  </w:style>
  <w:style w:type="paragraph" w:customStyle="1" w:styleId="Titel2">
    <w:name w:val="Titel2"/>
    <w:basedOn w:val="Standaard"/>
    <w:rsid w:val="00CE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itel3">
    <w:name w:val="Titel3"/>
    <w:basedOn w:val="Standaard"/>
    <w:rsid w:val="00A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015576" TargetMode="External"/><Relationship Id="rId18" Type="http://schemas.openxmlformats.org/officeDocument/2006/relationships/hyperlink" Target="http://www.ncbi.nlm.nih.gov/pubmed/25022734" TargetMode="External"/><Relationship Id="rId26" Type="http://schemas.openxmlformats.org/officeDocument/2006/relationships/hyperlink" Target="http://www.ncbi.nlm.nih.gov/pubmed/24996813" TargetMode="External"/><Relationship Id="rId39" Type="http://schemas.openxmlformats.org/officeDocument/2006/relationships/hyperlink" Target="http://www.ncbi.nlm.nih.gov/pubmed/25039574" TargetMode="External"/><Relationship Id="rId21" Type="http://schemas.openxmlformats.org/officeDocument/2006/relationships/hyperlink" Target="http://www.ncbi.nlm.nih.gov/pubmed/25049352" TargetMode="External"/><Relationship Id="rId34" Type="http://schemas.openxmlformats.org/officeDocument/2006/relationships/hyperlink" Target="http://www.ncbi.nlm.nih.gov/pubmed/25060880" TargetMode="External"/><Relationship Id="rId42" Type="http://schemas.openxmlformats.org/officeDocument/2006/relationships/hyperlink" Target="http://www.ncbi.nlm.nih.gov/pubmed/25037039" TargetMode="External"/><Relationship Id="rId47" Type="http://schemas.openxmlformats.org/officeDocument/2006/relationships/hyperlink" Target="http://www.ncbi.nlm.nih.gov/pubmed/24982109" TargetMode="External"/><Relationship Id="rId50" Type="http://schemas.openxmlformats.org/officeDocument/2006/relationships/hyperlink" Target="http://www.ncbi.nlm.nih.gov/pubmed/25015930" TargetMode="External"/><Relationship Id="rId55" Type="http://schemas.openxmlformats.org/officeDocument/2006/relationships/hyperlink" Target="http://www.ncbi.nlm.nih.gov/pubmed/25022741" TargetMode="External"/><Relationship Id="rId63" Type="http://schemas.openxmlformats.org/officeDocument/2006/relationships/hyperlink" Target="http://www.ncbi.nlm.nih.gov/pubmed/2497919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ncbi.nlm.nih.gov/pubmed/249732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5009118" TargetMode="External"/><Relationship Id="rId29" Type="http://schemas.openxmlformats.org/officeDocument/2006/relationships/hyperlink" Target="http://www.ncbi.nlm.nih.gov/pubmed/249851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4990362" TargetMode="External"/><Relationship Id="rId11" Type="http://schemas.openxmlformats.org/officeDocument/2006/relationships/hyperlink" Target="http://www.ncbi.nlm.nih.gov/pubmed/24972780" TargetMode="External"/><Relationship Id="rId24" Type="http://schemas.openxmlformats.org/officeDocument/2006/relationships/hyperlink" Target="http://www.ncbi.nlm.nih.gov/pubmed/25002669" TargetMode="External"/><Relationship Id="rId32" Type="http://schemas.openxmlformats.org/officeDocument/2006/relationships/hyperlink" Target="http://www.ncbi.nlm.nih.gov/pubmed/24973164" TargetMode="External"/><Relationship Id="rId37" Type="http://schemas.openxmlformats.org/officeDocument/2006/relationships/hyperlink" Target="http://www.ncbi.nlm.nih.gov/pubmed/25049343" TargetMode="External"/><Relationship Id="rId40" Type="http://schemas.openxmlformats.org/officeDocument/2006/relationships/hyperlink" Target="http://www.ncbi.nlm.nih.gov/pubmed/25039042" TargetMode="External"/><Relationship Id="rId45" Type="http://schemas.openxmlformats.org/officeDocument/2006/relationships/hyperlink" Target="http://www.ncbi.nlm.nih.gov/pubmed/25027362" TargetMode="External"/><Relationship Id="rId53" Type="http://schemas.openxmlformats.org/officeDocument/2006/relationships/hyperlink" Target="http://www.ncbi.nlm.nih.gov/pubmed/25041299" TargetMode="External"/><Relationship Id="rId58" Type="http://schemas.openxmlformats.org/officeDocument/2006/relationships/hyperlink" Target="http://www.ncbi.nlm.nih.gov/pubmed/24979197" TargetMode="External"/><Relationship Id="rId66" Type="http://schemas.openxmlformats.org/officeDocument/2006/relationships/hyperlink" Target="http://www.ncbi.nlm.nih.gov/pubmed/25061719" TargetMode="External"/><Relationship Id="rId5" Type="http://schemas.openxmlformats.org/officeDocument/2006/relationships/hyperlink" Target="http://www.ncbi.nlm.nih.gov/pubmed/24990363" TargetMode="External"/><Relationship Id="rId15" Type="http://schemas.openxmlformats.org/officeDocument/2006/relationships/hyperlink" Target="http://www.ncbi.nlm.nih.gov/pubmed/25053738" TargetMode="External"/><Relationship Id="rId23" Type="http://schemas.openxmlformats.org/officeDocument/2006/relationships/hyperlink" Target="http://www.ncbi.nlm.nih.gov/pubmed/25003373" TargetMode="External"/><Relationship Id="rId28" Type="http://schemas.openxmlformats.org/officeDocument/2006/relationships/hyperlink" Target="http://www.ncbi.nlm.nih.gov/pubmed/24986453" TargetMode="External"/><Relationship Id="rId36" Type="http://schemas.openxmlformats.org/officeDocument/2006/relationships/hyperlink" Target="http://www.ncbi.nlm.nih.gov/pubmed/25049351" TargetMode="External"/><Relationship Id="rId49" Type="http://schemas.openxmlformats.org/officeDocument/2006/relationships/hyperlink" Target="http://www.ncbi.nlm.nih.gov/pubmed/25023584" TargetMode="External"/><Relationship Id="rId57" Type="http://schemas.openxmlformats.org/officeDocument/2006/relationships/hyperlink" Target="http://www.ncbi.nlm.nih.gov/pubmed/24979198" TargetMode="External"/><Relationship Id="rId61" Type="http://schemas.openxmlformats.org/officeDocument/2006/relationships/hyperlink" Target="http://www.ncbi.nlm.nih.gov/pubmed/24979194" TargetMode="External"/><Relationship Id="rId10" Type="http://schemas.openxmlformats.org/officeDocument/2006/relationships/hyperlink" Target="http://www.ncbi.nlm.nih.gov/pubmed/24990494" TargetMode="External"/><Relationship Id="rId19" Type="http://schemas.openxmlformats.org/officeDocument/2006/relationships/hyperlink" Target="http://www.ncbi.nlm.nih.gov/pubmed/25008950" TargetMode="External"/><Relationship Id="rId31" Type="http://schemas.openxmlformats.org/officeDocument/2006/relationships/hyperlink" Target="http://www.ncbi.nlm.nih.gov/pubmed/24979317" TargetMode="External"/><Relationship Id="rId44" Type="http://schemas.openxmlformats.org/officeDocument/2006/relationships/hyperlink" Target="http://www.ncbi.nlm.nih.gov/pubmed/25035163" TargetMode="External"/><Relationship Id="rId52" Type="http://schemas.openxmlformats.org/officeDocument/2006/relationships/hyperlink" Target="http://www.ncbi.nlm.nih.gov/pubmed/25006743" TargetMode="External"/><Relationship Id="rId60" Type="http://schemas.openxmlformats.org/officeDocument/2006/relationships/hyperlink" Target="http://www.ncbi.nlm.nih.gov/pubmed/24979195" TargetMode="External"/><Relationship Id="rId65" Type="http://schemas.openxmlformats.org/officeDocument/2006/relationships/hyperlink" Target="http://www.ncbi.nlm.nih.gov/pubmed/24988553" TargetMode="External"/><Relationship Id="rId4" Type="http://schemas.openxmlformats.org/officeDocument/2006/relationships/hyperlink" Target="http://www.ncbi.nlm.nih.gov/pubmed/24994860" TargetMode="External"/><Relationship Id="rId9" Type="http://schemas.openxmlformats.org/officeDocument/2006/relationships/hyperlink" Target="http://www.ncbi.nlm.nih.gov/pubmed/25022947" TargetMode="External"/><Relationship Id="rId14" Type="http://schemas.openxmlformats.org/officeDocument/2006/relationships/hyperlink" Target="http://www.ncbi.nlm.nih.gov/pubmed/25015574" TargetMode="External"/><Relationship Id="rId22" Type="http://schemas.openxmlformats.org/officeDocument/2006/relationships/hyperlink" Target="http://www.ncbi.nlm.nih.gov/pubmed/25003654" TargetMode="External"/><Relationship Id="rId27" Type="http://schemas.openxmlformats.org/officeDocument/2006/relationships/hyperlink" Target="http://www.ncbi.nlm.nih.gov/pubmed/24994861" TargetMode="External"/><Relationship Id="rId30" Type="http://schemas.openxmlformats.org/officeDocument/2006/relationships/hyperlink" Target="http://www.ncbi.nlm.nih.gov/pubmed/24982103" TargetMode="External"/><Relationship Id="rId35" Type="http://schemas.openxmlformats.org/officeDocument/2006/relationships/hyperlink" Target="http://www.ncbi.nlm.nih.gov/pubmed/25053737" TargetMode="External"/><Relationship Id="rId43" Type="http://schemas.openxmlformats.org/officeDocument/2006/relationships/hyperlink" Target="http://www.ncbi.nlm.nih.gov/pubmed/25036049" TargetMode="External"/><Relationship Id="rId48" Type="http://schemas.openxmlformats.org/officeDocument/2006/relationships/hyperlink" Target="http://www.ncbi.nlm.nih.gov/pubmed/25005654" TargetMode="External"/><Relationship Id="rId56" Type="http://schemas.openxmlformats.org/officeDocument/2006/relationships/hyperlink" Target="http://www.ncbi.nlm.nih.gov/pubmed/24998813" TargetMode="External"/><Relationship Id="rId64" Type="http://schemas.openxmlformats.org/officeDocument/2006/relationships/hyperlink" Target="http://www.ncbi.nlm.nih.gov/pubmed/2498855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ncbi.nlm.nih.gov/pubmed/25005655" TargetMode="External"/><Relationship Id="rId51" Type="http://schemas.openxmlformats.org/officeDocument/2006/relationships/hyperlink" Target="http://www.ncbi.nlm.nih.gov/pubmed/250003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25015716" TargetMode="External"/><Relationship Id="rId17" Type="http://schemas.openxmlformats.org/officeDocument/2006/relationships/hyperlink" Target="http://www.ncbi.nlm.nih.gov/pubmed/24990367" TargetMode="External"/><Relationship Id="rId25" Type="http://schemas.openxmlformats.org/officeDocument/2006/relationships/hyperlink" Target="http://www.ncbi.nlm.nih.gov/pubmed/25002661" TargetMode="External"/><Relationship Id="rId33" Type="http://schemas.openxmlformats.org/officeDocument/2006/relationships/hyperlink" Target="http://www.ncbi.nlm.nih.gov/pubmed/25061716" TargetMode="External"/><Relationship Id="rId38" Type="http://schemas.openxmlformats.org/officeDocument/2006/relationships/hyperlink" Target="http://www.ncbi.nlm.nih.gov/pubmed/25041646" TargetMode="External"/><Relationship Id="rId46" Type="http://schemas.openxmlformats.org/officeDocument/2006/relationships/hyperlink" Target="http://www.ncbi.nlm.nih.gov/pubmed/25027361" TargetMode="External"/><Relationship Id="rId59" Type="http://schemas.openxmlformats.org/officeDocument/2006/relationships/hyperlink" Target="http://www.ncbi.nlm.nih.gov/pubmed/24979196" TargetMode="External"/><Relationship Id="rId67" Type="http://schemas.openxmlformats.org/officeDocument/2006/relationships/hyperlink" Target="http://www.ncbi.nlm.nih.gov/pubmed/25041529" TargetMode="External"/><Relationship Id="rId20" Type="http://schemas.openxmlformats.org/officeDocument/2006/relationships/hyperlink" Target="http://www.ncbi.nlm.nih.gov/pubmed/25005717" TargetMode="External"/><Relationship Id="rId41" Type="http://schemas.openxmlformats.org/officeDocument/2006/relationships/hyperlink" Target="http://www.ncbi.nlm.nih.gov/pubmed/25037044" TargetMode="External"/><Relationship Id="rId54" Type="http://schemas.openxmlformats.org/officeDocument/2006/relationships/hyperlink" Target="http://www.ncbi.nlm.nih.gov/pubmed/25027363" TargetMode="External"/><Relationship Id="rId62" Type="http://schemas.openxmlformats.org/officeDocument/2006/relationships/hyperlink" Target="http://www.ncbi.nlm.nih.gov/pubmed/24979193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11908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ar886</cp:lastModifiedBy>
  <cp:revision>2</cp:revision>
  <dcterms:created xsi:type="dcterms:W3CDTF">2014-08-26T14:01:00Z</dcterms:created>
  <dcterms:modified xsi:type="dcterms:W3CDTF">2014-08-26T14:01:00Z</dcterms:modified>
</cp:coreProperties>
</file>